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2EE4007" w14:textId="77777777" w:rsidR="002C6496" w:rsidRDefault="002C6496" w:rsidP="002A2186">
      <w:pPr>
        <w:jc w:val="center"/>
        <w:rPr>
          <w:color w:val="007FC6"/>
          <w:lang w:val="ru-RU"/>
        </w:rPr>
      </w:pPr>
      <w:r>
        <w:rPr>
          <w:color w:val="007FC6"/>
          <w:lang w:val="ru-RU"/>
        </w:rPr>
        <w:t xml:space="preserve">ЦЕНТРАЛЬНО-АЗИАТСКАЯ АССОЦИАЦИЯ ПО АККРЕДИТАЦИИ </w:t>
      </w:r>
    </w:p>
    <w:p w14:paraId="38357E92" w14:textId="00A988B5" w:rsidR="00AB799C" w:rsidRPr="008723A6" w:rsidRDefault="002C6496" w:rsidP="002A2186">
      <w:pPr>
        <w:jc w:val="center"/>
        <w:rPr>
          <w:lang w:val="ru-RU"/>
        </w:rPr>
      </w:pPr>
      <w:r>
        <w:rPr>
          <w:color w:val="007FC6"/>
          <w:lang w:val="ru-RU"/>
        </w:rPr>
        <w:t>ОБРАЗОВАНИЯ</w:t>
      </w:r>
    </w:p>
    <w:p w14:paraId="774574BD" w14:textId="77777777" w:rsidR="00CD74C3" w:rsidRPr="00D1737A" w:rsidRDefault="00CD74C3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3E9C5E5C" w14:textId="77777777" w:rsidR="00CD74C3" w:rsidRPr="00D1737A" w:rsidRDefault="00CD74C3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0FDCD840" w14:textId="32945194" w:rsidR="0030624D" w:rsidRPr="00D1737A" w:rsidRDefault="0030624D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2660C726" w14:textId="78E11187" w:rsidR="0030624D" w:rsidRDefault="0030624D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69C4C39C" w14:textId="7F0A5B20" w:rsidR="008723A6" w:rsidRDefault="002C6496" w:rsidP="00CD74C3">
      <w:pPr>
        <w:pStyle w:val="a5"/>
        <w:kinsoku w:val="0"/>
        <w:overflowPunct w:val="0"/>
        <w:rPr>
          <w:szCs w:val="24"/>
          <w:lang w:val="ru-RU"/>
        </w:rPr>
      </w:pPr>
      <w:r w:rsidRPr="008723A6">
        <w:rPr>
          <w:b/>
          <w:bCs/>
          <w:noProof/>
          <w:szCs w:val="24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31A6AF7" wp14:editId="36063024">
                <wp:simplePos x="0" y="0"/>
                <wp:positionH relativeFrom="column">
                  <wp:posOffset>3368040</wp:posOffset>
                </wp:positionH>
                <wp:positionV relativeFrom="paragraph">
                  <wp:posOffset>28575</wp:posOffset>
                </wp:positionV>
                <wp:extent cx="2679700" cy="1404620"/>
                <wp:effectExtent l="0" t="0" r="635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D383C" w14:textId="77777777" w:rsidR="00B61DFD" w:rsidRPr="000D1A06" w:rsidRDefault="00B61DFD" w:rsidP="00B61DFD">
                            <w:pPr>
                              <w:pStyle w:val="1"/>
                              <w:spacing w:line="240" w:lineRule="auto"/>
                              <w:jc w:val="right"/>
                              <w:rPr>
                                <w:rFonts w:ascii="Kz Times New Roman" w:hAnsi="Kz Times New Roman" w:cs="Kz 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D1A06">
                              <w:rPr>
                                <w:rFonts w:ascii="Kz Times New Roman" w:hAnsi="Kz Times New Roman" w:cs="Kz 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>УТВЕРЖДЕН</w:t>
                            </w:r>
                          </w:p>
                          <w:p w14:paraId="05031B09" w14:textId="77777777" w:rsidR="00B61DFD" w:rsidRPr="000D1A06" w:rsidRDefault="00B61DFD" w:rsidP="00B61DFD">
                            <w:pPr>
                              <w:jc w:val="right"/>
                              <w:rPr>
                                <w:lang w:val="ru-RU"/>
                              </w:rPr>
                            </w:pPr>
                            <w:r w:rsidRPr="000D1A06">
                              <w:rPr>
                                <w:lang w:val="ru-RU"/>
                              </w:rPr>
                              <w:t xml:space="preserve">Аккредитационным Советом </w:t>
                            </w:r>
                          </w:p>
                          <w:p w14:paraId="250DA4FF" w14:textId="6E3B21B2" w:rsidR="00E13C4C" w:rsidRPr="00E13C4C" w:rsidRDefault="00E13C4C" w:rsidP="00B61DFD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1A6AF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5.2pt;margin-top:2.25pt;width:211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" stroked="f">
                <v:textbox style="mso-fit-shape-to-text:t">
                  <w:txbxContent>
                    <w:p w14:paraId="1D1D383C" w14:textId="77777777" w:rsidR="00B61DFD" w:rsidRPr="000D1A06" w:rsidRDefault="00B61DFD" w:rsidP="00B61DFD">
                      <w:pPr>
                        <w:pStyle w:val="1"/>
                        <w:spacing w:line="240" w:lineRule="auto"/>
                        <w:jc w:val="right"/>
                        <w:rPr>
                          <w:rFonts w:ascii="Kz Times New Roman" w:hAnsi="Kz Times New Roman" w:cs="Kz Times New Roman"/>
                          <w:b w:val="0"/>
                          <w:color w:val="000000" w:themeColor="text1"/>
                          <w:sz w:val="24"/>
                          <w:szCs w:val="24"/>
                          <w:lang w:val="ru-RU"/>
                        </w:rPr>
                      </w:pPr>
                      <w:r w:rsidRPr="000D1A06">
                        <w:rPr>
                          <w:rFonts w:ascii="Kz Times New Roman" w:hAnsi="Kz Times New Roman" w:cs="Kz Times New Roman"/>
                          <w:b w:val="0"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УТВЕРЖДЕН</w:t>
                      </w:r>
                    </w:p>
                    <w:p w14:paraId="05031B09" w14:textId="77777777" w:rsidR="00B61DFD" w:rsidRPr="000D1A06" w:rsidRDefault="00B61DFD" w:rsidP="00B61DFD">
                      <w:pPr>
                        <w:jc w:val="right"/>
                        <w:rPr>
                          <w:lang w:val="ru-RU"/>
                        </w:rPr>
                      </w:pPr>
                      <w:r w:rsidRPr="000D1A06">
                        <w:rPr>
                          <w:lang w:val="ru-RU"/>
                        </w:rPr>
                        <w:t xml:space="preserve">Аккредитационным Советом </w:t>
                      </w:r>
                    </w:p>
                    <w:p w14:paraId="250DA4FF" w14:textId="6E3B21B2" w:rsidR="00E13C4C" w:rsidRPr="00E13C4C" w:rsidRDefault="00E13C4C" w:rsidP="00B61DFD">
                      <w:pPr>
                        <w:jc w:val="right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912A76" w14:textId="77777777" w:rsidR="008723A6" w:rsidRDefault="008723A6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2816D533" w14:textId="77777777" w:rsidR="00E13C4C" w:rsidRDefault="00E13C4C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0EFDC153" w14:textId="77777777" w:rsidR="00E13C4C" w:rsidRDefault="00E13C4C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37EE3EAE" w14:textId="77777777" w:rsidR="00E13C4C" w:rsidRDefault="00E13C4C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49E77586" w14:textId="77777777" w:rsidR="002A2186" w:rsidRPr="00D1737A" w:rsidRDefault="002A2186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4F946720" w14:textId="77777777" w:rsidR="0030624D" w:rsidRPr="00D1737A" w:rsidRDefault="0030624D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0B45217A" w14:textId="43D52898" w:rsidR="0030624D" w:rsidRPr="00D1737A" w:rsidRDefault="0030624D" w:rsidP="002A2186">
      <w:pPr>
        <w:pStyle w:val="a5"/>
        <w:kinsoku w:val="0"/>
        <w:overflowPunct w:val="0"/>
        <w:jc w:val="center"/>
        <w:rPr>
          <w:szCs w:val="24"/>
          <w:lang w:val="ru-RU"/>
        </w:rPr>
      </w:pPr>
    </w:p>
    <w:p w14:paraId="7621F98B" w14:textId="63832D54" w:rsidR="0030624D" w:rsidRPr="00D1737A" w:rsidRDefault="002C6496" w:rsidP="00CD74C3">
      <w:pPr>
        <w:pStyle w:val="a5"/>
        <w:kinsoku w:val="0"/>
        <w:overflowPunct w:val="0"/>
        <w:rPr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55520" behindDoc="0" locked="0" layoutInCell="1" allowOverlap="1" wp14:anchorId="05FDBC1A" wp14:editId="1AC547E1">
            <wp:simplePos x="0" y="0"/>
            <wp:positionH relativeFrom="column">
              <wp:posOffset>1501140</wp:posOffset>
            </wp:positionH>
            <wp:positionV relativeFrom="paragraph">
              <wp:posOffset>121920</wp:posOffset>
            </wp:positionV>
            <wp:extent cx="2741750" cy="1033255"/>
            <wp:effectExtent l="0" t="0" r="1905" b="0"/>
            <wp:wrapNone/>
            <wp:docPr id="5639075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50" cy="103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6F3A7E" w14:textId="29616E2B" w:rsidR="0030624D" w:rsidRPr="00D1737A" w:rsidRDefault="0030624D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1623A3F5" w14:textId="77777777" w:rsidR="0030624D" w:rsidRPr="00D1737A" w:rsidRDefault="0030624D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7055999C" w14:textId="77777777" w:rsidR="0030624D" w:rsidRDefault="0030624D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1EF2EAF0" w14:textId="77777777" w:rsidR="002A2186" w:rsidRDefault="002A2186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682BB700" w14:textId="77777777" w:rsidR="002A2186" w:rsidRDefault="002A2186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07A9C645" w14:textId="77777777" w:rsidR="002C6496" w:rsidRDefault="002C6496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480D6A54" w14:textId="77777777" w:rsidR="002C6496" w:rsidRDefault="002C6496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4794B7D2" w14:textId="77777777" w:rsidR="002C6496" w:rsidRPr="00D1737A" w:rsidRDefault="002C6496" w:rsidP="00CD74C3">
      <w:pPr>
        <w:pStyle w:val="a5"/>
        <w:kinsoku w:val="0"/>
        <w:overflowPunct w:val="0"/>
        <w:rPr>
          <w:szCs w:val="24"/>
          <w:lang w:val="ru-RU"/>
        </w:rPr>
      </w:pPr>
    </w:p>
    <w:p w14:paraId="70187594" w14:textId="77777777" w:rsidR="00CD74C3" w:rsidRPr="00D1737A" w:rsidRDefault="005E04CD" w:rsidP="00CD189F">
      <w:pPr>
        <w:pStyle w:val="2"/>
        <w:kinsoku w:val="0"/>
        <w:overflowPunct w:val="0"/>
        <w:spacing w:before="161" w:line="360" w:lineRule="auto"/>
        <w:ind w:right="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D1737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lang w:val="ru-RU"/>
        </w:rPr>
        <w:t>СТАНДАРТЫ АККРЕДИТАЦИИ</w:t>
      </w:r>
    </w:p>
    <w:p w14:paraId="7563B542" w14:textId="77777777" w:rsidR="00CD189F" w:rsidRPr="00D1737A" w:rsidRDefault="00CD74C3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szCs w:val="24"/>
          <w:lang w:val="ru-RU"/>
        </w:rPr>
      </w:pPr>
      <w:r w:rsidRPr="00D1737A">
        <w:rPr>
          <w:b/>
          <w:spacing w:val="-1"/>
          <w:szCs w:val="24"/>
          <w:lang w:val="ru-RU"/>
        </w:rPr>
        <w:t>ОБРАЗОВАТЕЛЬНЫХ</w:t>
      </w:r>
      <w:r w:rsidRPr="00D1737A">
        <w:rPr>
          <w:b/>
          <w:spacing w:val="1"/>
          <w:szCs w:val="24"/>
          <w:lang w:val="ru-RU"/>
        </w:rPr>
        <w:t xml:space="preserve"> </w:t>
      </w:r>
      <w:r w:rsidRPr="00D1737A">
        <w:rPr>
          <w:b/>
          <w:szCs w:val="24"/>
          <w:lang w:val="ru-RU"/>
        </w:rPr>
        <w:t xml:space="preserve">ПРОГРАММ </w:t>
      </w:r>
    </w:p>
    <w:p w14:paraId="0D2DA6FB" w14:textId="77777777" w:rsidR="00CD74C3" w:rsidRDefault="00541B69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  <w:r w:rsidRPr="00D1737A">
        <w:rPr>
          <w:b/>
          <w:w w:val="95"/>
          <w:szCs w:val="24"/>
          <w:lang w:val="kk-KZ"/>
        </w:rPr>
        <w:t>ТЕХНИЧЕСКОГО И ПРОФЕССИОНАЛЬНОГО ОБРАЗОВАНИЯ</w:t>
      </w:r>
      <w:r w:rsidRPr="00D1737A">
        <w:rPr>
          <w:b/>
          <w:bCs/>
          <w:szCs w:val="24"/>
          <w:lang w:val="ru-RU"/>
        </w:rPr>
        <w:t xml:space="preserve"> </w:t>
      </w:r>
    </w:p>
    <w:p w14:paraId="2B6BA45B" w14:textId="77777777" w:rsid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</w:p>
    <w:p w14:paraId="5B8D013C" w14:textId="77777777" w:rsid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</w:p>
    <w:p w14:paraId="4B755441" w14:textId="77777777" w:rsid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</w:p>
    <w:p w14:paraId="6F2E2C4F" w14:textId="77777777" w:rsid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</w:p>
    <w:p w14:paraId="5966C5B7" w14:textId="77777777" w:rsid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</w:p>
    <w:p w14:paraId="56BBD06D" w14:textId="77777777" w:rsid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</w:p>
    <w:p w14:paraId="7E37C25B" w14:textId="77777777" w:rsid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</w:p>
    <w:p w14:paraId="3C281851" w14:textId="77777777" w:rsid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</w:p>
    <w:p w14:paraId="6939AD9F" w14:textId="77777777" w:rsid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</w:p>
    <w:p w14:paraId="64C69090" w14:textId="77777777" w:rsid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</w:p>
    <w:p w14:paraId="30A4E26B" w14:textId="77777777" w:rsid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</w:p>
    <w:p w14:paraId="408EF13F" w14:textId="77777777" w:rsid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</w:p>
    <w:p w14:paraId="46C9D793" w14:textId="77777777" w:rsid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</w:p>
    <w:p w14:paraId="48600C80" w14:textId="77777777" w:rsid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</w:p>
    <w:p w14:paraId="27CC6C22" w14:textId="77777777" w:rsid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</w:p>
    <w:p w14:paraId="685D21D3" w14:textId="067C1B9B" w:rsidR="002A2186" w:rsidRPr="002A2186" w:rsidRDefault="002A2186" w:rsidP="00CD189F">
      <w:pPr>
        <w:pStyle w:val="a5"/>
        <w:kinsoku w:val="0"/>
        <w:overflowPunct w:val="0"/>
        <w:spacing w:line="360" w:lineRule="auto"/>
        <w:ind w:right="3"/>
        <w:jc w:val="center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Алматы 20</w:t>
      </w:r>
      <w:r w:rsidR="00B61DFD">
        <w:rPr>
          <w:b/>
          <w:bCs/>
          <w:szCs w:val="24"/>
          <w:lang w:val="ru-RU"/>
        </w:rPr>
        <w:t>2</w:t>
      </w:r>
      <w:r w:rsidR="002C6496">
        <w:rPr>
          <w:b/>
          <w:bCs/>
          <w:szCs w:val="24"/>
          <w:lang w:val="ru-RU"/>
        </w:rPr>
        <w:t>4</w:t>
      </w:r>
    </w:p>
    <w:p w14:paraId="57E794CF" w14:textId="77777777" w:rsidR="002A2186" w:rsidRPr="00D1737A" w:rsidRDefault="002A2186" w:rsidP="002A2186">
      <w:pPr>
        <w:pStyle w:val="a5"/>
        <w:kinsoku w:val="0"/>
        <w:overflowPunct w:val="0"/>
        <w:spacing w:line="360" w:lineRule="auto"/>
        <w:ind w:right="3"/>
        <w:rPr>
          <w:b/>
          <w:szCs w:val="24"/>
          <w:lang w:val="ru-RU"/>
        </w:rPr>
        <w:sectPr w:rsidR="002A2186" w:rsidRPr="00D1737A" w:rsidSect="00053194">
          <w:headerReference w:type="default" r:id="rId9"/>
          <w:footerReference w:type="default" r:id="rId10"/>
          <w:footerReference w:type="first" r:id="rId11"/>
          <w:pgSz w:w="11910" w:h="16840"/>
          <w:pgMar w:top="1134" w:right="995" w:bottom="1134" w:left="1701" w:header="720" w:footer="720" w:gutter="0"/>
          <w:cols w:space="720" w:equalWidth="0">
            <w:col w:w="9315"/>
          </w:cols>
          <w:noEndnote/>
          <w:titlePg/>
          <w:docGrid w:linePitch="326"/>
        </w:sectPr>
      </w:pPr>
    </w:p>
    <w:p w14:paraId="6A44BE63" w14:textId="77777777" w:rsidR="00CD74C3" w:rsidRPr="00D1737A" w:rsidRDefault="00CD74C3" w:rsidP="000E3E5D">
      <w:pPr>
        <w:pStyle w:val="1"/>
        <w:spacing w:line="240" w:lineRule="auto"/>
        <w:jc w:val="center"/>
        <w:rPr>
          <w:color w:val="000000" w:themeColor="text1"/>
          <w:sz w:val="24"/>
          <w:szCs w:val="24"/>
          <w:lang w:val="ru-RU"/>
        </w:rPr>
      </w:pPr>
      <w:bookmarkStart w:id="0" w:name="_Toc54598398"/>
      <w:bookmarkStart w:id="1" w:name="_Toc73934540"/>
      <w:bookmarkStart w:id="2" w:name="_Toc97612231"/>
      <w:bookmarkStart w:id="3" w:name="_Toc178069845"/>
      <w:r w:rsidRPr="00D1737A">
        <w:rPr>
          <w:color w:val="000000" w:themeColor="text1"/>
          <w:sz w:val="24"/>
          <w:szCs w:val="24"/>
          <w:lang w:val="ru-RU"/>
        </w:rPr>
        <w:lastRenderedPageBreak/>
        <w:t>ВВЕДЕНИЕ</w:t>
      </w:r>
      <w:bookmarkEnd w:id="0"/>
      <w:bookmarkEnd w:id="1"/>
      <w:bookmarkEnd w:id="2"/>
      <w:bookmarkEnd w:id="3"/>
    </w:p>
    <w:p w14:paraId="6A48B919" w14:textId="77777777" w:rsidR="000E3E5D" w:rsidRPr="00D1737A" w:rsidRDefault="000E3E5D" w:rsidP="000E3E5D">
      <w:pPr>
        <w:rPr>
          <w:lang w:val="ru-RU"/>
        </w:rPr>
      </w:pPr>
    </w:p>
    <w:p w14:paraId="02F1EBD2" w14:textId="3B7CBEE0" w:rsidR="00CD74C3" w:rsidRPr="00984C7B" w:rsidRDefault="00E250DF" w:rsidP="000E3E5D">
      <w:pPr>
        <w:pStyle w:val="a5"/>
        <w:ind w:firstLine="708"/>
        <w:jc w:val="both"/>
        <w:rPr>
          <w:color w:val="auto"/>
          <w:szCs w:val="24"/>
          <w:lang w:val="ru-RU"/>
        </w:rPr>
      </w:pPr>
      <w:r w:rsidRPr="00984C7B">
        <w:rPr>
          <w:color w:val="auto"/>
          <w:szCs w:val="24"/>
          <w:lang w:val="ru-RU"/>
        </w:rPr>
        <w:t>Настоящ</w:t>
      </w:r>
      <w:r w:rsidR="005911CA" w:rsidRPr="00984C7B">
        <w:rPr>
          <w:color w:val="auto"/>
          <w:szCs w:val="24"/>
          <w:lang w:val="ru-RU"/>
        </w:rPr>
        <w:t>и</w:t>
      </w:r>
      <w:r w:rsidRPr="00984C7B">
        <w:rPr>
          <w:color w:val="auto"/>
          <w:szCs w:val="24"/>
          <w:lang w:val="ru-RU"/>
        </w:rPr>
        <w:t>е с</w:t>
      </w:r>
      <w:r w:rsidR="00CD74C3" w:rsidRPr="00984C7B">
        <w:rPr>
          <w:color w:val="auto"/>
          <w:szCs w:val="24"/>
          <w:lang w:val="ru-RU"/>
        </w:rPr>
        <w:t>тандарты и процедура аккредитации образовательных програ</w:t>
      </w:r>
      <w:r w:rsidR="000E3E5D" w:rsidRPr="00984C7B">
        <w:rPr>
          <w:color w:val="auto"/>
          <w:szCs w:val="24"/>
          <w:lang w:val="ru-RU"/>
        </w:rPr>
        <w:t xml:space="preserve">мм разработаны </w:t>
      </w:r>
      <w:r w:rsidR="002C6496">
        <w:rPr>
          <w:rFonts w:ascii="Kz Times New Roman" w:hAnsi="Kz Times New Roman" w:cs="Kz Times New Roman"/>
          <w:szCs w:val="24"/>
          <w:lang w:val="ru-RU"/>
        </w:rPr>
        <w:t>Центрально-Азиатской Ассоциацией по аккредитации образования (САААЕ)</w:t>
      </w:r>
      <w:r w:rsidR="00CD74C3" w:rsidRPr="00984C7B">
        <w:rPr>
          <w:color w:val="auto"/>
          <w:szCs w:val="24"/>
          <w:lang w:val="ru-RU"/>
        </w:rPr>
        <w:t xml:space="preserve"> с целью обеспечения высокого качества </w:t>
      </w:r>
      <w:r w:rsidR="00636058" w:rsidRPr="00984C7B">
        <w:rPr>
          <w:color w:val="auto"/>
          <w:szCs w:val="24"/>
          <w:lang w:val="ru-RU"/>
        </w:rPr>
        <w:t>подготовки специалистов технического и профессионального образования</w:t>
      </w:r>
      <w:r w:rsidR="007D23C3">
        <w:rPr>
          <w:color w:val="auto"/>
          <w:szCs w:val="24"/>
          <w:lang w:val="ru-RU"/>
        </w:rPr>
        <w:t xml:space="preserve"> (далее </w:t>
      </w:r>
      <w:proofErr w:type="spellStart"/>
      <w:r w:rsidR="007D23C3">
        <w:rPr>
          <w:color w:val="auto"/>
          <w:szCs w:val="24"/>
          <w:lang w:val="ru-RU"/>
        </w:rPr>
        <w:t>ТиПО</w:t>
      </w:r>
      <w:proofErr w:type="spellEnd"/>
      <w:r w:rsidR="007D23C3">
        <w:rPr>
          <w:color w:val="auto"/>
          <w:szCs w:val="24"/>
          <w:lang w:val="ru-RU"/>
        </w:rPr>
        <w:t>)</w:t>
      </w:r>
      <w:r w:rsidR="00CD74C3" w:rsidRPr="00984C7B">
        <w:rPr>
          <w:color w:val="auto"/>
          <w:szCs w:val="24"/>
          <w:lang w:val="ru-RU"/>
        </w:rPr>
        <w:t>. Соответствие стандартам должно гарантирова</w:t>
      </w:r>
      <w:r w:rsidR="00636058" w:rsidRPr="00984C7B">
        <w:rPr>
          <w:color w:val="auto"/>
          <w:szCs w:val="24"/>
          <w:lang w:val="ru-RU"/>
        </w:rPr>
        <w:t xml:space="preserve">ть качество и </w:t>
      </w:r>
      <w:r w:rsidR="000E3E5D" w:rsidRPr="00984C7B">
        <w:rPr>
          <w:color w:val="auto"/>
          <w:szCs w:val="24"/>
          <w:lang w:val="ru-RU"/>
        </w:rPr>
        <w:t>способствовать совершенствованию</w:t>
      </w:r>
      <w:r w:rsidR="00CD74C3" w:rsidRPr="00984C7B">
        <w:rPr>
          <w:color w:val="auto"/>
          <w:szCs w:val="24"/>
          <w:lang w:val="ru-RU"/>
        </w:rPr>
        <w:t xml:space="preserve"> образовательных программ </w:t>
      </w:r>
      <w:r w:rsidR="00DD1EF3">
        <w:rPr>
          <w:lang w:val="kk-KZ"/>
        </w:rPr>
        <w:t>организаций ТиПО</w:t>
      </w:r>
      <w:r w:rsidR="00CD74C3" w:rsidRPr="00984C7B">
        <w:rPr>
          <w:color w:val="auto"/>
          <w:szCs w:val="24"/>
          <w:lang w:val="ru-RU"/>
        </w:rPr>
        <w:t>.</w:t>
      </w:r>
    </w:p>
    <w:p w14:paraId="15F094CF" w14:textId="5B123848" w:rsidR="00CD74C3" w:rsidRPr="00984C7B" w:rsidRDefault="00CD74C3" w:rsidP="000E3E5D">
      <w:pPr>
        <w:pStyle w:val="a5"/>
        <w:kinsoku w:val="0"/>
        <w:overflowPunct w:val="0"/>
        <w:ind w:firstLine="708"/>
        <w:jc w:val="both"/>
        <w:rPr>
          <w:color w:val="auto"/>
          <w:spacing w:val="-1"/>
          <w:szCs w:val="24"/>
          <w:lang w:val="ru-RU"/>
        </w:rPr>
      </w:pPr>
      <w:r w:rsidRPr="00984C7B">
        <w:rPr>
          <w:color w:val="auto"/>
          <w:szCs w:val="24"/>
          <w:lang w:val="ru-RU"/>
        </w:rPr>
        <w:t xml:space="preserve">Стандарты и процедура аккредитации </w:t>
      </w:r>
      <w:r w:rsidR="002C6496">
        <w:rPr>
          <w:color w:val="auto"/>
          <w:szCs w:val="24"/>
          <w:lang w:val="ru-RU"/>
        </w:rPr>
        <w:t>САААЕ</w:t>
      </w:r>
      <w:r w:rsidRPr="00984C7B">
        <w:rPr>
          <w:color w:val="auto"/>
          <w:szCs w:val="24"/>
          <w:lang w:val="ru-RU"/>
        </w:rPr>
        <w:t xml:space="preserve"> разработаны с учетом мирового опыта оценки качества </w:t>
      </w:r>
      <w:r w:rsidR="006B612F">
        <w:rPr>
          <w:color w:val="auto"/>
          <w:szCs w:val="24"/>
          <w:lang w:val="ru-RU"/>
        </w:rPr>
        <w:t xml:space="preserve">технического и профессионального </w:t>
      </w:r>
      <w:r w:rsidRPr="00984C7B">
        <w:rPr>
          <w:color w:val="auto"/>
          <w:szCs w:val="24"/>
          <w:lang w:val="ru-RU"/>
        </w:rPr>
        <w:t xml:space="preserve">образования и с тем, чтобы соответствовать требованиям, предъявляемым к качеству подготовки специалистов системами аккредитации стран-участниц Вашингтонского соглашения, требованиями Европейской сети аккредитации инженерного образования </w:t>
      </w:r>
      <w:r w:rsidRPr="00984C7B">
        <w:rPr>
          <w:color w:val="auto"/>
          <w:szCs w:val="24"/>
        </w:rPr>
        <w:t>ENAEE</w:t>
      </w:r>
      <w:r w:rsidRPr="00984C7B">
        <w:rPr>
          <w:rStyle w:val="af1"/>
          <w:color w:val="auto"/>
          <w:szCs w:val="24"/>
        </w:rPr>
        <w:footnoteReference w:id="1"/>
      </w:r>
      <w:r w:rsidRPr="00984C7B">
        <w:rPr>
          <w:color w:val="auto"/>
          <w:szCs w:val="24"/>
          <w:lang w:val="ru-RU"/>
        </w:rPr>
        <w:t xml:space="preserve">. </w:t>
      </w:r>
    </w:p>
    <w:p w14:paraId="4989818C" w14:textId="30322F11" w:rsidR="00636058" w:rsidRPr="00984C7B" w:rsidRDefault="00CD74C3" w:rsidP="000E3E5D">
      <w:pPr>
        <w:pStyle w:val="a5"/>
        <w:ind w:firstLine="708"/>
        <w:jc w:val="both"/>
        <w:rPr>
          <w:color w:val="auto"/>
          <w:szCs w:val="24"/>
          <w:lang w:val="ru-RU"/>
        </w:rPr>
      </w:pPr>
      <w:r w:rsidRPr="00984C7B">
        <w:rPr>
          <w:color w:val="auto"/>
          <w:szCs w:val="24"/>
          <w:lang w:val="ru-RU"/>
        </w:rPr>
        <w:t xml:space="preserve">Стандарты </w:t>
      </w:r>
      <w:r w:rsidR="002C6496">
        <w:rPr>
          <w:color w:val="auto"/>
          <w:szCs w:val="24"/>
          <w:lang w:val="ru-RU"/>
        </w:rPr>
        <w:t>САААЕ</w:t>
      </w:r>
      <w:r w:rsidRPr="00984C7B">
        <w:rPr>
          <w:color w:val="auto"/>
          <w:szCs w:val="24"/>
          <w:lang w:val="ru-RU"/>
        </w:rPr>
        <w:t xml:space="preserve"> ориентированы на оценку достижения планируемых результатов обучения. Результаты обучения представляют собой совокупность компетенций, знаний, умений, навыков, методологической культуры, приобретаемых </w:t>
      </w:r>
      <w:r w:rsidR="007D23C3">
        <w:rPr>
          <w:color w:val="auto"/>
          <w:szCs w:val="24"/>
          <w:lang w:val="ru-RU"/>
        </w:rPr>
        <w:t>обучающимися</w:t>
      </w:r>
      <w:r w:rsidRPr="00984C7B">
        <w:rPr>
          <w:color w:val="auto"/>
          <w:szCs w:val="24"/>
          <w:lang w:val="ru-RU"/>
        </w:rPr>
        <w:t xml:space="preserve"> по окончании </w:t>
      </w:r>
      <w:r w:rsidR="00E250DF" w:rsidRPr="00984C7B">
        <w:rPr>
          <w:color w:val="auto"/>
          <w:szCs w:val="24"/>
          <w:lang w:val="ru-RU"/>
        </w:rPr>
        <w:t>освоени</w:t>
      </w:r>
      <w:r w:rsidR="005911CA" w:rsidRPr="00984C7B">
        <w:rPr>
          <w:color w:val="auto"/>
          <w:szCs w:val="24"/>
          <w:lang w:val="ru-RU"/>
        </w:rPr>
        <w:t>я</w:t>
      </w:r>
      <w:r w:rsidR="00E250DF" w:rsidRPr="00984C7B">
        <w:rPr>
          <w:color w:val="auto"/>
          <w:szCs w:val="24"/>
          <w:lang w:val="ru-RU"/>
        </w:rPr>
        <w:t xml:space="preserve"> </w:t>
      </w:r>
      <w:r w:rsidRPr="00984C7B">
        <w:rPr>
          <w:color w:val="auto"/>
          <w:szCs w:val="24"/>
          <w:lang w:val="ru-RU"/>
        </w:rPr>
        <w:t xml:space="preserve">образовательной программы. </w:t>
      </w:r>
    </w:p>
    <w:p w14:paraId="3B3BB91E" w14:textId="77777777" w:rsidR="00CD74C3" w:rsidRPr="00984C7B" w:rsidRDefault="00CD74C3" w:rsidP="000E3E5D">
      <w:pPr>
        <w:pStyle w:val="a5"/>
        <w:ind w:firstLine="708"/>
        <w:jc w:val="both"/>
        <w:rPr>
          <w:color w:val="auto"/>
          <w:szCs w:val="24"/>
          <w:lang w:val="ru-RU"/>
        </w:rPr>
      </w:pPr>
      <w:r w:rsidRPr="00984C7B">
        <w:rPr>
          <w:color w:val="auto"/>
          <w:szCs w:val="24"/>
          <w:lang w:val="ru-RU"/>
        </w:rPr>
        <w:t xml:space="preserve">Необходимым условием аккредитации программы является подтверждение достижения планируемых результатов обучения всеми </w:t>
      </w:r>
      <w:r w:rsidR="007D23C3">
        <w:rPr>
          <w:color w:val="auto"/>
          <w:szCs w:val="24"/>
          <w:lang w:val="ru-RU"/>
        </w:rPr>
        <w:t>обучающимися</w:t>
      </w:r>
      <w:r w:rsidRPr="00984C7B">
        <w:rPr>
          <w:color w:val="auto"/>
          <w:szCs w:val="24"/>
          <w:lang w:val="ru-RU"/>
        </w:rPr>
        <w:t xml:space="preserve">, завершающими обучение по </w:t>
      </w:r>
      <w:r w:rsidR="00E250DF" w:rsidRPr="00984C7B">
        <w:rPr>
          <w:color w:val="auto"/>
          <w:szCs w:val="24"/>
          <w:lang w:val="ru-RU"/>
        </w:rPr>
        <w:t xml:space="preserve">образовательной </w:t>
      </w:r>
      <w:r w:rsidRPr="00984C7B">
        <w:rPr>
          <w:color w:val="auto"/>
          <w:szCs w:val="24"/>
          <w:lang w:val="ru-RU"/>
        </w:rPr>
        <w:t>программе, и готовность выпускников к профессиональной деятельности в соответствии с целями программы.</w:t>
      </w:r>
    </w:p>
    <w:p w14:paraId="7D3984E4" w14:textId="2BDDF768" w:rsidR="00CD74C3" w:rsidRPr="00984C7B" w:rsidRDefault="00CD74C3" w:rsidP="000E3E5D">
      <w:pPr>
        <w:pStyle w:val="a5"/>
        <w:ind w:firstLine="708"/>
        <w:jc w:val="both"/>
        <w:rPr>
          <w:color w:val="auto"/>
          <w:szCs w:val="24"/>
          <w:lang w:val="ru-RU"/>
        </w:rPr>
      </w:pPr>
      <w:r w:rsidRPr="00984C7B">
        <w:rPr>
          <w:color w:val="auto"/>
          <w:szCs w:val="24"/>
          <w:lang w:val="ru-RU"/>
        </w:rPr>
        <w:t>Результаты обучения планируются</w:t>
      </w:r>
      <w:r w:rsidR="00975424" w:rsidRPr="00984C7B">
        <w:rPr>
          <w:color w:val="auto"/>
          <w:szCs w:val="24"/>
          <w:lang w:val="ru-RU"/>
        </w:rPr>
        <w:t>,</w:t>
      </w:r>
      <w:r w:rsidRPr="00984C7B">
        <w:rPr>
          <w:color w:val="auto"/>
          <w:szCs w:val="24"/>
          <w:lang w:val="ru-RU"/>
        </w:rPr>
        <w:t xml:space="preserve"> исходя из целей образовательной программы</w:t>
      </w:r>
      <w:r w:rsidR="00975424" w:rsidRPr="00984C7B">
        <w:rPr>
          <w:color w:val="auto"/>
          <w:szCs w:val="24"/>
          <w:lang w:val="ru-RU"/>
        </w:rPr>
        <w:t>,</w:t>
      </w:r>
      <w:r w:rsidRPr="00984C7B">
        <w:rPr>
          <w:color w:val="auto"/>
          <w:szCs w:val="24"/>
          <w:lang w:val="ru-RU"/>
        </w:rPr>
        <w:t xml:space="preserve"> и должны соответствовать требованиям </w:t>
      </w:r>
      <w:r w:rsidR="002C6496">
        <w:rPr>
          <w:color w:val="auto"/>
          <w:szCs w:val="24"/>
          <w:lang w:val="ru-RU"/>
        </w:rPr>
        <w:t>САААЕ</w:t>
      </w:r>
      <w:r w:rsidRPr="00984C7B">
        <w:rPr>
          <w:color w:val="auto"/>
          <w:szCs w:val="24"/>
          <w:lang w:val="ru-RU"/>
        </w:rPr>
        <w:t xml:space="preserve">, представленным в </w:t>
      </w:r>
      <w:r w:rsidR="00975424" w:rsidRPr="00984C7B">
        <w:rPr>
          <w:color w:val="auto"/>
          <w:szCs w:val="24"/>
          <w:lang w:val="ru-RU"/>
        </w:rPr>
        <w:t>Стандартах аккредитации</w:t>
      </w:r>
      <w:r w:rsidRPr="00984C7B">
        <w:rPr>
          <w:color w:val="auto"/>
          <w:szCs w:val="24"/>
          <w:lang w:val="ru-RU"/>
        </w:rPr>
        <w:t>. Цели образовательной програм</w:t>
      </w:r>
      <w:r w:rsidR="00636058" w:rsidRPr="00984C7B">
        <w:rPr>
          <w:color w:val="auto"/>
          <w:szCs w:val="24"/>
          <w:lang w:val="ru-RU"/>
        </w:rPr>
        <w:t xml:space="preserve">мы формулируются </w:t>
      </w:r>
      <w:r w:rsidR="007D23C3">
        <w:rPr>
          <w:color w:val="auto"/>
          <w:szCs w:val="24"/>
          <w:lang w:val="ru-RU"/>
        </w:rPr>
        <w:t xml:space="preserve">организацией </w:t>
      </w:r>
      <w:proofErr w:type="spellStart"/>
      <w:r w:rsidR="007D23C3">
        <w:rPr>
          <w:color w:val="auto"/>
          <w:szCs w:val="24"/>
          <w:lang w:val="ru-RU"/>
        </w:rPr>
        <w:t>ТиПО</w:t>
      </w:r>
      <w:proofErr w:type="spellEnd"/>
      <w:r w:rsidRPr="00984C7B">
        <w:rPr>
          <w:color w:val="auto"/>
          <w:szCs w:val="24"/>
          <w:lang w:val="ru-RU"/>
        </w:rPr>
        <w:t>, реализующ</w:t>
      </w:r>
      <w:r w:rsidR="007D23C3">
        <w:rPr>
          <w:color w:val="auto"/>
          <w:szCs w:val="24"/>
          <w:lang w:val="ru-RU"/>
        </w:rPr>
        <w:t>ей</w:t>
      </w:r>
      <w:r w:rsidRPr="00984C7B">
        <w:rPr>
          <w:color w:val="auto"/>
          <w:szCs w:val="24"/>
          <w:lang w:val="ru-RU"/>
        </w:rPr>
        <w:t xml:space="preserve"> программу, должны быть согласованы с </w:t>
      </w:r>
      <w:r w:rsidR="00E250DF" w:rsidRPr="00984C7B">
        <w:rPr>
          <w:color w:val="auto"/>
          <w:szCs w:val="24"/>
          <w:lang w:val="ru-RU"/>
        </w:rPr>
        <w:t xml:space="preserve">требованиями государственных </w:t>
      </w:r>
      <w:r w:rsidR="007D23C3">
        <w:rPr>
          <w:color w:val="auto"/>
          <w:szCs w:val="24"/>
          <w:lang w:val="ru-RU"/>
        </w:rPr>
        <w:t>С</w:t>
      </w:r>
      <w:r w:rsidRPr="00984C7B">
        <w:rPr>
          <w:color w:val="auto"/>
          <w:szCs w:val="24"/>
          <w:lang w:val="ru-RU"/>
        </w:rPr>
        <w:t>тандарт</w:t>
      </w:r>
      <w:r w:rsidR="00E250DF" w:rsidRPr="00984C7B">
        <w:rPr>
          <w:color w:val="auto"/>
          <w:szCs w:val="24"/>
          <w:lang w:val="ru-RU"/>
        </w:rPr>
        <w:t>ов</w:t>
      </w:r>
      <w:r w:rsidRPr="00984C7B">
        <w:rPr>
          <w:color w:val="auto"/>
          <w:szCs w:val="24"/>
          <w:lang w:val="ru-RU"/>
        </w:rPr>
        <w:t xml:space="preserve"> </w:t>
      </w:r>
      <w:proofErr w:type="spellStart"/>
      <w:r w:rsidR="007D23C3">
        <w:rPr>
          <w:color w:val="auto"/>
          <w:szCs w:val="24"/>
          <w:lang w:val="ru-RU"/>
        </w:rPr>
        <w:t>ТиПО</w:t>
      </w:r>
      <w:proofErr w:type="spellEnd"/>
      <w:r w:rsidR="008E074F" w:rsidRPr="00984C7B">
        <w:rPr>
          <w:color w:val="auto"/>
          <w:szCs w:val="24"/>
          <w:lang w:val="ru-RU"/>
        </w:rPr>
        <w:t xml:space="preserve"> Р</w:t>
      </w:r>
      <w:r w:rsidR="00E250DF" w:rsidRPr="00984C7B">
        <w:rPr>
          <w:color w:val="auto"/>
          <w:szCs w:val="24"/>
          <w:lang w:val="ru-RU"/>
        </w:rPr>
        <w:t>еспублики Казахстан</w:t>
      </w:r>
      <w:r w:rsidR="008E074F" w:rsidRPr="00984C7B">
        <w:rPr>
          <w:color w:val="auto"/>
          <w:szCs w:val="24"/>
          <w:lang w:val="ru-RU"/>
        </w:rPr>
        <w:t xml:space="preserve">, </w:t>
      </w:r>
      <w:r w:rsidR="00E250DF" w:rsidRPr="006B612F">
        <w:rPr>
          <w:color w:val="auto"/>
          <w:szCs w:val="24"/>
          <w:lang w:val="ru-RU"/>
        </w:rPr>
        <w:t>образовательных стандартов соответствующих стран</w:t>
      </w:r>
      <w:r w:rsidR="00E250DF" w:rsidRPr="007D23C3">
        <w:rPr>
          <w:color w:val="FF0000"/>
          <w:szCs w:val="24"/>
          <w:lang w:val="ru-RU"/>
        </w:rPr>
        <w:t xml:space="preserve"> </w:t>
      </w:r>
      <w:r w:rsidRPr="00984C7B">
        <w:rPr>
          <w:color w:val="auto"/>
          <w:szCs w:val="24"/>
          <w:lang w:val="ru-RU"/>
        </w:rPr>
        <w:t xml:space="preserve">и </w:t>
      </w:r>
      <w:r w:rsidR="007D23C3">
        <w:rPr>
          <w:color w:val="auto"/>
          <w:szCs w:val="24"/>
          <w:lang w:val="ru-RU"/>
        </w:rPr>
        <w:t>М</w:t>
      </w:r>
      <w:r w:rsidRPr="00984C7B">
        <w:rPr>
          <w:color w:val="auto"/>
          <w:szCs w:val="24"/>
          <w:lang w:val="ru-RU"/>
        </w:rPr>
        <w:t xml:space="preserve">иссией </w:t>
      </w:r>
      <w:r w:rsidR="007D23C3">
        <w:rPr>
          <w:color w:val="auto"/>
          <w:szCs w:val="24"/>
          <w:lang w:val="ru-RU"/>
        </w:rPr>
        <w:t xml:space="preserve">организации </w:t>
      </w:r>
      <w:proofErr w:type="spellStart"/>
      <w:r w:rsidR="007D23C3">
        <w:rPr>
          <w:color w:val="auto"/>
          <w:szCs w:val="24"/>
          <w:lang w:val="ru-RU"/>
        </w:rPr>
        <w:t>ТиПО</w:t>
      </w:r>
      <w:proofErr w:type="spellEnd"/>
      <w:r w:rsidRPr="00984C7B">
        <w:rPr>
          <w:color w:val="auto"/>
          <w:szCs w:val="24"/>
          <w:lang w:val="ru-RU"/>
        </w:rPr>
        <w:t>.</w:t>
      </w:r>
    </w:p>
    <w:p w14:paraId="22AC2C98" w14:textId="77777777" w:rsidR="00CD74C3" w:rsidRPr="00984C7B" w:rsidRDefault="00CD74C3" w:rsidP="000E3E5D">
      <w:pPr>
        <w:pStyle w:val="a5"/>
        <w:ind w:firstLine="708"/>
        <w:jc w:val="both"/>
        <w:rPr>
          <w:color w:val="auto"/>
          <w:szCs w:val="24"/>
          <w:lang w:val="ru-RU"/>
        </w:rPr>
      </w:pPr>
      <w:r w:rsidRPr="00984C7B">
        <w:rPr>
          <w:color w:val="auto"/>
          <w:szCs w:val="24"/>
          <w:lang w:val="ru-RU"/>
        </w:rPr>
        <w:t xml:space="preserve">К аккредитации принимаются образовательные программы, </w:t>
      </w:r>
      <w:r w:rsidR="00E250DF" w:rsidRPr="00984C7B">
        <w:rPr>
          <w:color w:val="auto"/>
          <w:szCs w:val="24"/>
          <w:lang w:val="ru-RU"/>
        </w:rPr>
        <w:t xml:space="preserve">утвержденные уполномоченными органами </w:t>
      </w:r>
      <w:r w:rsidR="00876031" w:rsidRPr="00984C7B">
        <w:rPr>
          <w:color w:val="auto"/>
          <w:szCs w:val="24"/>
          <w:lang w:val="ru-RU"/>
        </w:rPr>
        <w:t xml:space="preserve">в области образования в РК, </w:t>
      </w:r>
      <w:r w:rsidRPr="006B612F">
        <w:rPr>
          <w:color w:val="auto"/>
          <w:szCs w:val="24"/>
          <w:lang w:val="ru-RU"/>
        </w:rPr>
        <w:t xml:space="preserve">лицензированные </w:t>
      </w:r>
      <w:r w:rsidR="008E074F" w:rsidRPr="006B612F">
        <w:rPr>
          <w:color w:val="auto"/>
          <w:szCs w:val="24"/>
          <w:lang w:val="ru-RU"/>
        </w:rPr>
        <w:t>уполномоченными органами соответствующих стран</w:t>
      </w:r>
      <w:r w:rsidRPr="006B612F">
        <w:rPr>
          <w:color w:val="auto"/>
          <w:szCs w:val="24"/>
          <w:lang w:val="ru-RU"/>
        </w:rPr>
        <w:t>.</w:t>
      </w:r>
      <w:r w:rsidRPr="00984C7B">
        <w:rPr>
          <w:color w:val="auto"/>
          <w:szCs w:val="24"/>
          <w:lang w:val="ru-RU"/>
        </w:rPr>
        <w:t xml:space="preserve"> </w:t>
      </w:r>
    </w:p>
    <w:p w14:paraId="4237902C" w14:textId="77777777" w:rsidR="00CD74C3" w:rsidRPr="00984C7B" w:rsidRDefault="00CD74C3" w:rsidP="000E3E5D">
      <w:pPr>
        <w:pStyle w:val="a5"/>
        <w:ind w:firstLine="708"/>
        <w:jc w:val="both"/>
        <w:rPr>
          <w:color w:val="auto"/>
          <w:szCs w:val="24"/>
          <w:lang w:val="ru-RU"/>
        </w:rPr>
      </w:pPr>
      <w:r w:rsidRPr="00984C7B">
        <w:rPr>
          <w:color w:val="auto"/>
          <w:szCs w:val="24"/>
          <w:lang w:val="ru-RU"/>
        </w:rPr>
        <w:t>Образовательная программа может быть аккредитована только при условии её соответствия всем перечисленным ниже критериям.</w:t>
      </w:r>
    </w:p>
    <w:p w14:paraId="68A2B05D" w14:textId="77777777" w:rsidR="00CD74C3" w:rsidRPr="00D1737A" w:rsidRDefault="00CD74C3" w:rsidP="000E3E5D">
      <w:pPr>
        <w:pStyle w:val="1"/>
        <w:spacing w:line="240" w:lineRule="auto"/>
        <w:jc w:val="center"/>
        <w:rPr>
          <w:color w:val="333399"/>
          <w:sz w:val="24"/>
          <w:szCs w:val="24"/>
          <w:lang w:val="ru-RU"/>
        </w:rPr>
      </w:pPr>
      <w:r w:rsidRPr="00984C7B">
        <w:rPr>
          <w:sz w:val="24"/>
          <w:szCs w:val="24"/>
          <w:lang w:val="ru-RU"/>
        </w:rPr>
        <w:br w:type="page"/>
      </w:r>
      <w:bookmarkStart w:id="4" w:name="_Toc54598399"/>
      <w:bookmarkStart w:id="5" w:name="_Toc73934541"/>
      <w:bookmarkStart w:id="6" w:name="_Toc97612232"/>
      <w:bookmarkStart w:id="7" w:name="_Toc178069846"/>
      <w:r w:rsidRPr="00D1737A">
        <w:rPr>
          <w:sz w:val="24"/>
          <w:szCs w:val="24"/>
          <w:lang w:val="ru-RU"/>
        </w:rPr>
        <w:lastRenderedPageBreak/>
        <w:t>СТАНДАРТЫ АККРЕДИ</w:t>
      </w:r>
      <w:bookmarkEnd w:id="4"/>
      <w:bookmarkEnd w:id="5"/>
      <w:bookmarkEnd w:id="6"/>
      <w:bookmarkEnd w:id="7"/>
      <w:r w:rsidRPr="00D1737A">
        <w:rPr>
          <w:sz w:val="24"/>
          <w:szCs w:val="24"/>
          <w:lang w:val="ru-RU"/>
        </w:rPr>
        <w:t>ТАЦИИ</w:t>
      </w:r>
    </w:p>
    <w:p w14:paraId="4454CB75" w14:textId="77777777" w:rsidR="0007171E" w:rsidRPr="00D1737A" w:rsidRDefault="0007171E" w:rsidP="00EC130C">
      <w:pPr>
        <w:pStyle w:val="FR1"/>
        <w:tabs>
          <w:tab w:val="center" w:pos="4677"/>
          <w:tab w:val="left" w:pos="8540"/>
        </w:tabs>
        <w:spacing w:line="240" w:lineRule="auto"/>
        <w:ind w:firstLine="0"/>
        <w:jc w:val="left"/>
        <w:rPr>
          <w:b/>
          <w:sz w:val="24"/>
          <w:szCs w:val="24"/>
        </w:rPr>
      </w:pPr>
      <w:r w:rsidRPr="00D1737A">
        <w:rPr>
          <w:b/>
          <w:sz w:val="24"/>
          <w:szCs w:val="24"/>
        </w:rPr>
        <w:t>Основные положения</w:t>
      </w:r>
    </w:p>
    <w:p w14:paraId="040E2205" w14:textId="77777777" w:rsidR="0007171E" w:rsidRPr="00D1737A" w:rsidRDefault="0007171E" w:rsidP="00EC130C">
      <w:pPr>
        <w:pStyle w:val="aff1"/>
        <w:ind w:firstLine="709"/>
        <w:rPr>
          <w:b/>
          <w:sz w:val="24"/>
          <w:szCs w:val="24"/>
        </w:rPr>
      </w:pPr>
    </w:p>
    <w:p w14:paraId="2D3BDD7A" w14:textId="77777777" w:rsidR="0007171E" w:rsidRPr="00D1737A" w:rsidRDefault="0007171E" w:rsidP="00EC130C">
      <w:pPr>
        <w:pStyle w:val="1"/>
        <w:spacing w:line="240" w:lineRule="auto"/>
        <w:rPr>
          <w:sz w:val="24"/>
          <w:szCs w:val="24"/>
          <w:lang w:val="ru-RU"/>
        </w:rPr>
      </w:pPr>
      <w:r w:rsidRPr="00D1737A">
        <w:rPr>
          <w:sz w:val="24"/>
          <w:szCs w:val="24"/>
          <w:lang w:val="ru-RU"/>
        </w:rPr>
        <w:t xml:space="preserve"> </w:t>
      </w:r>
      <w:bookmarkStart w:id="8" w:name="_Toc519847272"/>
      <w:r w:rsidRPr="00D1737A">
        <w:rPr>
          <w:sz w:val="24"/>
          <w:szCs w:val="24"/>
          <w:lang w:val="ru-RU"/>
        </w:rPr>
        <w:t>1. Область применения</w:t>
      </w:r>
      <w:bookmarkEnd w:id="8"/>
    </w:p>
    <w:p w14:paraId="6CAC6BFB" w14:textId="77777777" w:rsidR="00BE4830" w:rsidRPr="00D1737A" w:rsidRDefault="0007171E" w:rsidP="000B1F75">
      <w:pPr>
        <w:pStyle w:val="af2"/>
        <w:numPr>
          <w:ilvl w:val="1"/>
          <w:numId w:val="69"/>
        </w:numPr>
        <w:shd w:val="clear" w:color="auto" w:fill="FFFFFF" w:themeFill="background1"/>
        <w:ind w:left="567" w:hanging="567"/>
        <w:jc w:val="both"/>
        <w:rPr>
          <w:lang w:val="ru-RU"/>
        </w:rPr>
      </w:pPr>
      <w:r w:rsidRPr="00D1737A">
        <w:rPr>
          <w:shd w:val="clear" w:color="auto" w:fill="FFFFFF" w:themeFill="background1"/>
          <w:lang w:val="ru-RU"/>
        </w:rPr>
        <w:t xml:space="preserve">Настоящие стандарты и критерии </w:t>
      </w:r>
      <w:r w:rsidRPr="00D1737A">
        <w:rPr>
          <w:shd w:val="clear" w:color="auto" w:fill="FFFFFF" w:themeFill="background1"/>
          <w:lang w:val="kk-KZ"/>
        </w:rPr>
        <w:t xml:space="preserve">разработаны в соответствии с Законом Республики Казахстан «Об образовании» (статья 9-1, пункт </w:t>
      </w:r>
      <w:r w:rsidR="00FF10C9" w:rsidRPr="00D1737A">
        <w:rPr>
          <w:shd w:val="clear" w:color="auto" w:fill="FFFFFF" w:themeFill="background1"/>
          <w:lang w:val="kk-KZ"/>
        </w:rPr>
        <w:t>5</w:t>
      </w:r>
      <w:r w:rsidRPr="00D1737A">
        <w:rPr>
          <w:shd w:val="clear" w:color="auto" w:fill="FFFFFF" w:themeFill="background1"/>
          <w:lang w:val="kk-KZ"/>
        </w:rPr>
        <w:t>)</w:t>
      </w:r>
      <w:r w:rsidR="00975424" w:rsidRPr="00D1737A">
        <w:rPr>
          <w:shd w:val="clear" w:color="auto" w:fill="FFFFFF" w:themeFill="background1"/>
          <w:lang w:val="kk-KZ"/>
        </w:rPr>
        <w:t xml:space="preserve"> и Законом Республики Казахстан «Об аккредитации в области оценки соответствия» (от 05 июля 2008 года, № 61-</w:t>
      </w:r>
      <w:r w:rsidR="00975424" w:rsidRPr="00D1737A">
        <w:rPr>
          <w:shd w:val="clear" w:color="auto" w:fill="FFFFFF" w:themeFill="background1"/>
        </w:rPr>
        <w:t>IV</w:t>
      </w:r>
      <w:r w:rsidRPr="00D1737A">
        <w:rPr>
          <w:shd w:val="clear" w:color="auto" w:fill="FFFFFF" w:themeFill="background1"/>
          <w:lang w:val="kk-KZ"/>
        </w:rPr>
        <w:t>. Они</w:t>
      </w:r>
      <w:r w:rsidRPr="00D1737A">
        <w:rPr>
          <w:lang w:val="kk-KZ"/>
        </w:rPr>
        <w:t xml:space="preserve"> устанавливают нормативные требования </w:t>
      </w:r>
      <w:r w:rsidRPr="00D1737A">
        <w:rPr>
          <w:lang w:val="ru-RU"/>
        </w:rPr>
        <w:t>к стандартам и критериям специализированной аккредитации.</w:t>
      </w:r>
      <w:r w:rsidR="00AA3664" w:rsidRPr="00D1737A">
        <w:rPr>
          <w:lang w:val="ru-RU"/>
        </w:rPr>
        <w:t xml:space="preserve"> </w:t>
      </w:r>
    </w:p>
    <w:p w14:paraId="2DB77425" w14:textId="77777777" w:rsidR="00F62D92" w:rsidRPr="00D1737A" w:rsidRDefault="0007171E" w:rsidP="000B1F75">
      <w:pPr>
        <w:pStyle w:val="af2"/>
        <w:numPr>
          <w:ilvl w:val="1"/>
          <w:numId w:val="69"/>
        </w:numPr>
        <w:shd w:val="clear" w:color="auto" w:fill="FFFFFF" w:themeFill="background1"/>
        <w:ind w:left="567" w:hanging="567"/>
        <w:jc w:val="both"/>
        <w:rPr>
          <w:lang w:val="ru-RU"/>
        </w:rPr>
      </w:pPr>
      <w:r w:rsidRPr="00D1737A">
        <w:rPr>
          <w:lang w:val="ru-RU"/>
        </w:rPr>
        <w:t xml:space="preserve">Настоящие стандарты определяют требования к </w:t>
      </w:r>
      <w:r w:rsidR="00EC3F96" w:rsidRPr="00D1737A">
        <w:rPr>
          <w:lang w:val="ru-RU"/>
        </w:rPr>
        <w:t>организациям</w:t>
      </w:r>
      <w:r w:rsidR="00AA01D4" w:rsidRPr="00D1737A">
        <w:rPr>
          <w:lang w:val="ru-RU"/>
        </w:rPr>
        <w:t xml:space="preserve"> </w:t>
      </w:r>
      <w:proofErr w:type="spellStart"/>
      <w:r w:rsidR="00F62D92" w:rsidRPr="00D1737A">
        <w:rPr>
          <w:lang w:val="ru-RU"/>
        </w:rPr>
        <w:t>ТиПО</w:t>
      </w:r>
      <w:proofErr w:type="spellEnd"/>
      <w:r w:rsidR="00F62D92" w:rsidRPr="00D1737A">
        <w:rPr>
          <w:lang w:val="ru-RU"/>
        </w:rPr>
        <w:t xml:space="preserve"> и</w:t>
      </w:r>
      <w:r w:rsidRPr="00D1737A">
        <w:rPr>
          <w:lang w:val="ru-RU"/>
        </w:rPr>
        <w:t xml:space="preserve"> проведению </w:t>
      </w:r>
      <w:r w:rsidR="00AA01D4" w:rsidRPr="00D1737A">
        <w:rPr>
          <w:lang w:val="ru-RU"/>
        </w:rPr>
        <w:t xml:space="preserve">специализированной </w:t>
      </w:r>
      <w:r w:rsidRPr="00D1737A">
        <w:rPr>
          <w:lang w:val="ru-RU"/>
        </w:rPr>
        <w:t xml:space="preserve">аккредитации. </w:t>
      </w:r>
    </w:p>
    <w:p w14:paraId="71EF81EF" w14:textId="77777777" w:rsidR="00F62D92" w:rsidRPr="00D1737A" w:rsidRDefault="0007171E" w:rsidP="000B1F75">
      <w:pPr>
        <w:pStyle w:val="af2"/>
        <w:numPr>
          <w:ilvl w:val="1"/>
          <w:numId w:val="69"/>
        </w:numPr>
        <w:shd w:val="clear" w:color="auto" w:fill="FFFFFF" w:themeFill="background1"/>
        <w:ind w:left="567" w:hanging="567"/>
        <w:jc w:val="both"/>
        <w:rPr>
          <w:lang w:val="ru-RU"/>
        </w:rPr>
      </w:pPr>
      <w:r w:rsidRPr="00D1737A">
        <w:rPr>
          <w:lang w:val="ru-RU"/>
        </w:rPr>
        <w:t xml:space="preserve">Настоящие </w:t>
      </w:r>
      <w:r w:rsidR="00F62D92" w:rsidRPr="00D1737A">
        <w:rPr>
          <w:lang w:val="ru-RU"/>
        </w:rPr>
        <w:t>стандарты и</w:t>
      </w:r>
      <w:r w:rsidRPr="00D1737A">
        <w:rPr>
          <w:lang w:val="ru-RU"/>
        </w:rPr>
        <w:t xml:space="preserve"> критерии применяются при </w:t>
      </w:r>
      <w:r w:rsidR="00F62D92" w:rsidRPr="00D1737A">
        <w:rPr>
          <w:lang w:val="ru-RU"/>
        </w:rPr>
        <w:t>проведении процедуры</w:t>
      </w:r>
      <w:r w:rsidRPr="00D1737A">
        <w:rPr>
          <w:lang w:val="ru-RU"/>
        </w:rPr>
        <w:t xml:space="preserve"> </w:t>
      </w:r>
      <w:r w:rsidR="00AA01D4" w:rsidRPr="00D1737A">
        <w:rPr>
          <w:lang w:val="ru-RU"/>
        </w:rPr>
        <w:t>специализированной</w:t>
      </w:r>
      <w:r w:rsidRPr="00D1737A">
        <w:rPr>
          <w:lang w:val="ru-RU"/>
        </w:rPr>
        <w:t xml:space="preserve"> аккредитации </w:t>
      </w:r>
      <w:r w:rsidR="00EC3F96" w:rsidRPr="00D1737A">
        <w:rPr>
          <w:lang w:val="ru-RU"/>
        </w:rPr>
        <w:t xml:space="preserve">организации </w:t>
      </w:r>
      <w:proofErr w:type="spellStart"/>
      <w:r w:rsidR="00AA01D4" w:rsidRPr="00D1737A">
        <w:rPr>
          <w:lang w:val="ru-RU"/>
        </w:rPr>
        <w:t>ТиПО</w:t>
      </w:r>
      <w:proofErr w:type="spellEnd"/>
      <w:r w:rsidRPr="00D1737A">
        <w:rPr>
          <w:lang w:val="ru-RU"/>
        </w:rPr>
        <w:t>.</w:t>
      </w:r>
    </w:p>
    <w:p w14:paraId="0C58AD81" w14:textId="77777777" w:rsidR="00BE4830" w:rsidRPr="00D1737A" w:rsidRDefault="0007171E" w:rsidP="000B1F75">
      <w:pPr>
        <w:pStyle w:val="af2"/>
        <w:numPr>
          <w:ilvl w:val="1"/>
          <w:numId w:val="69"/>
        </w:numPr>
        <w:shd w:val="clear" w:color="auto" w:fill="FFFFFF" w:themeFill="background1"/>
        <w:ind w:left="567" w:hanging="567"/>
        <w:jc w:val="both"/>
        <w:rPr>
          <w:lang w:val="ru-RU"/>
        </w:rPr>
      </w:pPr>
      <w:r w:rsidRPr="00D1737A">
        <w:rPr>
          <w:lang w:val="ru-RU"/>
        </w:rPr>
        <w:t xml:space="preserve">Положения настоящих стандартов применяются </w:t>
      </w:r>
      <w:r w:rsidR="00F62D92" w:rsidRPr="00D1737A">
        <w:rPr>
          <w:lang w:val="ru-RU"/>
        </w:rPr>
        <w:t xml:space="preserve">организациями </w:t>
      </w:r>
      <w:proofErr w:type="spellStart"/>
      <w:r w:rsidR="00AA01D4" w:rsidRPr="00D1737A">
        <w:rPr>
          <w:lang w:val="ru-RU"/>
        </w:rPr>
        <w:t>ТиПО</w:t>
      </w:r>
      <w:proofErr w:type="spellEnd"/>
      <w:r w:rsidR="00AA01D4" w:rsidRPr="00D1737A">
        <w:rPr>
          <w:lang w:val="ru-RU"/>
        </w:rPr>
        <w:t xml:space="preserve"> </w:t>
      </w:r>
      <w:r w:rsidRPr="00D1737A">
        <w:rPr>
          <w:lang w:val="ru-RU"/>
        </w:rPr>
        <w:t>Республики Казахстан независимо от их статуса, организационно-правовых форм, форм обучения и ведомственной подчиненности.</w:t>
      </w:r>
      <w:r w:rsidR="00876031" w:rsidRPr="00D1737A">
        <w:rPr>
          <w:lang w:val="ru-RU"/>
        </w:rPr>
        <w:t xml:space="preserve"> </w:t>
      </w:r>
    </w:p>
    <w:p w14:paraId="4104F51F" w14:textId="77777777" w:rsidR="00F62D92" w:rsidRPr="00D1737A" w:rsidRDefault="0007171E" w:rsidP="000B1F75">
      <w:pPr>
        <w:pStyle w:val="af2"/>
        <w:numPr>
          <w:ilvl w:val="1"/>
          <w:numId w:val="69"/>
        </w:numPr>
        <w:shd w:val="clear" w:color="auto" w:fill="FFFFFF" w:themeFill="background1"/>
        <w:ind w:left="567" w:hanging="567"/>
        <w:jc w:val="both"/>
        <w:rPr>
          <w:lang w:val="ru-RU"/>
        </w:rPr>
      </w:pPr>
      <w:r w:rsidRPr="00D1737A">
        <w:rPr>
          <w:lang w:val="ru-RU"/>
        </w:rPr>
        <w:t xml:space="preserve">Настоящие стандарты </w:t>
      </w:r>
      <w:r w:rsidR="008B6BA0" w:rsidRPr="00D1737A">
        <w:rPr>
          <w:lang w:val="ru-RU"/>
        </w:rPr>
        <w:t>могут использоваться</w:t>
      </w:r>
      <w:r w:rsidR="00BE4830" w:rsidRPr="00D1737A">
        <w:rPr>
          <w:lang w:val="ru-RU"/>
        </w:rPr>
        <w:t xml:space="preserve"> д</w:t>
      </w:r>
      <w:r w:rsidR="00F62D92" w:rsidRPr="00D1737A">
        <w:rPr>
          <w:lang w:val="ru-RU"/>
        </w:rPr>
        <w:t>ля</w:t>
      </w:r>
      <w:r w:rsidRPr="00D1737A">
        <w:rPr>
          <w:lang w:val="ru-RU"/>
        </w:rPr>
        <w:t xml:space="preserve"> внутренней и внешней оценки (аудита) деятельности </w:t>
      </w:r>
      <w:r w:rsidR="00EC3F96" w:rsidRPr="00D1737A">
        <w:rPr>
          <w:lang w:val="ru-RU"/>
        </w:rPr>
        <w:t>организаци</w:t>
      </w:r>
      <w:r w:rsidR="00F62D92" w:rsidRPr="00D1737A">
        <w:rPr>
          <w:lang w:val="ru-RU"/>
        </w:rPr>
        <w:t xml:space="preserve">й </w:t>
      </w:r>
      <w:proofErr w:type="spellStart"/>
      <w:r w:rsidR="00AA01D4" w:rsidRPr="00D1737A">
        <w:rPr>
          <w:lang w:val="ru-RU"/>
        </w:rPr>
        <w:t>ТиПО</w:t>
      </w:r>
      <w:proofErr w:type="spellEnd"/>
      <w:r w:rsidR="00F62D92" w:rsidRPr="00D1737A">
        <w:rPr>
          <w:lang w:val="ru-RU"/>
        </w:rPr>
        <w:t>.</w:t>
      </w:r>
    </w:p>
    <w:p w14:paraId="763C7622" w14:textId="77777777" w:rsidR="0007171E" w:rsidRPr="00D1737A" w:rsidRDefault="0007171E" w:rsidP="000B1F75">
      <w:pPr>
        <w:pStyle w:val="aff1"/>
        <w:tabs>
          <w:tab w:val="left" w:pos="567"/>
        </w:tabs>
        <w:ind w:left="567" w:hanging="567"/>
        <w:rPr>
          <w:sz w:val="24"/>
          <w:szCs w:val="24"/>
        </w:rPr>
      </w:pPr>
    </w:p>
    <w:p w14:paraId="088CE852" w14:textId="77777777" w:rsidR="0007171E" w:rsidRPr="00D1737A" w:rsidRDefault="0007171E" w:rsidP="00EC130C">
      <w:pPr>
        <w:pStyle w:val="1"/>
        <w:spacing w:line="240" w:lineRule="auto"/>
        <w:rPr>
          <w:sz w:val="24"/>
          <w:szCs w:val="24"/>
          <w:lang w:val="ru-RU"/>
        </w:rPr>
      </w:pPr>
      <w:r w:rsidRPr="00D1737A">
        <w:rPr>
          <w:sz w:val="24"/>
          <w:szCs w:val="24"/>
          <w:lang w:val="ru-RU"/>
        </w:rPr>
        <w:t xml:space="preserve"> </w:t>
      </w:r>
      <w:bookmarkStart w:id="9" w:name="_Toc519847273"/>
      <w:r w:rsidRPr="00D1737A">
        <w:rPr>
          <w:sz w:val="24"/>
          <w:szCs w:val="24"/>
          <w:lang w:val="ru-RU"/>
        </w:rPr>
        <w:t>2. Нормативные ссылки</w:t>
      </w:r>
      <w:bookmarkEnd w:id="9"/>
    </w:p>
    <w:p w14:paraId="20B94FE8" w14:textId="77777777" w:rsidR="0007171E" w:rsidRPr="00D1737A" w:rsidRDefault="00116F46" w:rsidP="00EC130C">
      <w:pPr>
        <w:pStyle w:val="aff1"/>
        <w:jc w:val="both"/>
        <w:rPr>
          <w:sz w:val="24"/>
          <w:szCs w:val="24"/>
        </w:rPr>
      </w:pPr>
      <w:r w:rsidRPr="00D1737A">
        <w:rPr>
          <w:sz w:val="24"/>
          <w:szCs w:val="24"/>
        </w:rPr>
        <w:t>И</w:t>
      </w:r>
      <w:r w:rsidR="0007171E" w:rsidRPr="00D1737A">
        <w:rPr>
          <w:sz w:val="24"/>
          <w:szCs w:val="24"/>
        </w:rPr>
        <w:t>спользованы ссылки на следующие нормативные документы:</w:t>
      </w:r>
    </w:p>
    <w:p w14:paraId="003B4104" w14:textId="77777777" w:rsidR="00877D68" w:rsidRPr="00D1737A" w:rsidRDefault="008B6BA0" w:rsidP="000B1F75">
      <w:pPr>
        <w:pStyle w:val="af2"/>
        <w:numPr>
          <w:ilvl w:val="1"/>
          <w:numId w:val="91"/>
        </w:numPr>
        <w:ind w:left="567" w:hanging="567"/>
        <w:jc w:val="both"/>
        <w:rPr>
          <w:rFonts w:eastAsiaTheme="majorEastAsia"/>
          <w:lang w:val="ru-RU"/>
        </w:rPr>
      </w:pPr>
      <w:r w:rsidRPr="00D1737A">
        <w:rPr>
          <w:lang w:val="ru-RU"/>
        </w:rPr>
        <w:t>Закон Республики Казахстан от 27 июля 2007 года № 319-III «Об образовании»</w:t>
      </w:r>
      <w:r w:rsidR="00C30B0D" w:rsidRPr="00D1737A">
        <w:rPr>
          <w:lang w:val="ru-RU"/>
        </w:rPr>
        <w:t xml:space="preserve"> (с изменениями и дополнениями </w:t>
      </w:r>
      <w:r w:rsidR="00C30B0D" w:rsidRPr="00D1737A">
        <w:rPr>
          <w:rStyle w:val="note"/>
          <w:lang w:val="ru-RU"/>
        </w:rPr>
        <w:t xml:space="preserve">от 04.07.2018 </w:t>
      </w:r>
      <w:hyperlink r:id="rId12" w:anchor="z81" w:history="1">
        <w:r w:rsidR="00C30B0D" w:rsidRPr="00D1737A">
          <w:rPr>
            <w:rStyle w:val="ae"/>
            <w:color w:val="auto"/>
            <w:u w:val="none"/>
            <w:lang w:val="ru-RU"/>
          </w:rPr>
          <w:t>№ 171-</w:t>
        </w:r>
        <w:r w:rsidR="00C30B0D" w:rsidRPr="00D1737A">
          <w:rPr>
            <w:rStyle w:val="ae"/>
            <w:color w:val="auto"/>
            <w:u w:val="none"/>
          </w:rPr>
          <w:t>VI</w:t>
        </w:r>
      </w:hyperlink>
      <w:r w:rsidR="00C30B0D" w:rsidRPr="00D1737A">
        <w:rPr>
          <w:lang w:val="ru-RU"/>
        </w:rPr>
        <w:t>)</w:t>
      </w:r>
    </w:p>
    <w:p w14:paraId="7C39DFBC" w14:textId="77777777" w:rsidR="00877D68" w:rsidRPr="00D1737A" w:rsidRDefault="00000000" w:rsidP="000B1F75">
      <w:pPr>
        <w:pStyle w:val="af2"/>
        <w:numPr>
          <w:ilvl w:val="1"/>
          <w:numId w:val="91"/>
        </w:numPr>
        <w:ind w:left="567" w:hanging="567"/>
        <w:jc w:val="both"/>
        <w:rPr>
          <w:rStyle w:val="ae"/>
          <w:bCs/>
          <w:color w:val="auto"/>
          <w:kern w:val="36"/>
          <w:u w:val="none"/>
          <w:lang w:val="ru-RU" w:eastAsia="ru-RU"/>
        </w:rPr>
      </w:pPr>
      <w:hyperlink r:id="rId13" w:history="1">
        <w:r w:rsidR="00C30B0D" w:rsidRPr="00D1737A">
          <w:rPr>
            <w:rStyle w:val="ae"/>
            <w:rFonts w:eastAsiaTheme="majorEastAsia"/>
            <w:color w:val="auto"/>
            <w:u w:val="none"/>
            <w:lang w:val="ru-RU"/>
          </w:rPr>
          <w:t xml:space="preserve">Закон Республики Казахстан от 8 августа 2002 года </w:t>
        </w:r>
        <w:r w:rsidR="00C30B0D" w:rsidRPr="00D1737A">
          <w:rPr>
            <w:rStyle w:val="ae"/>
            <w:rFonts w:eastAsiaTheme="majorEastAsia"/>
            <w:color w:val="auto"/>
            <w:u w:val="none"/>
          </w:rPr>
          <w:t>N</w:t>
        </w:r>
        <w:r w:rsidR="00C30B0D" w:rsidRPr="00D1737A">
          <w:rPr>
            <w:rStyle w:val="ae"/>
            <w:rFonts w:eastAsiaTheme="majorEastAsia"/>
            <w:color w:val="auto"/>
            <w:u w:val="none"/>
            <w:lang w:val="ru-RU"/>
          </w:rPr>
          <w:t xml:space="preserve"> 345 «О </w:t>
        </w:r>
        <w:r w:rsidR="00C30B0D" w:rsidRPr="00D1737A">
          <w:rPr>
            <w:rStyle w:val="ae"/>
            <w:rFonts w:eastAsiaTheme="majorEastAsia"/>
            <w:bCs/>
            <w:color w:val="auto"/>
            <w:u w:val="none"/>
            <w:lang w:val="ru-RU"/>
          </w:rPr>
          <w:t>правах ребенка в Республике Казахстан</w:t>
        </w:r>
        <w:r w:rsidR="00C30B0D" w:rsidRPr="00D1737A">
          <w:rPr>
            <w:rStyle w:val="ae"/>
            <w:rFonts w:eastAsiaTheme="majorEastAsia"/>
            <w:color w:val="auto"/>
            <w:u w:val="none"/>
            <w:lang w:val="ru-RU"/>
          </w:rPr>
          <w:t>»</w:t>
        </w:r>
      </w:hyperlink>
    </w:p>
    <w:p w14:paraId="534932B9" w14:textId="77777777" w:rsidR="00877D68" w:rsidRPr="00D1737A" w:rsidRDefault="00000000" w:rsidP="000B1F75">
      <w:pPr>
        <w:pStyle w:val="af2"/>
        <w:numPr>
          <w:ilvl w:val="1"/>
          <w:numId w:val="91"/>
        </w:numPr>
        <w:ind w:left="567" w:hanging="567"/>
        <w:jc w:val="both"/>
        <w:rPr>
          <w:rStyle w:val="ae"/>
          <w:rFonts w:eastAsiaTheme="majorEastAsia"/>
          <w:color w:val="auto"/>
          <w:u w:val="none"/>
          <w:lang w:val="ru-RU"/>
        </w:rPr>
      </w:pPr>
      <w:hyperlink r:id="rId14" w:history="1">
        <w:r w:rsidR="00C30B0D" w:rsidRPr="00D1737A">
          <w:rPr>
            <w:rStyle w:val="ae"/>
            <w:rFonts w:eastAsiaTheme="majorEastAsia"/>
            <w:color w:val="auto"/>
            <w:u w:val="none"/>
            <w:lang w:val="ru-RU"/>
          </w:rPr>
          <w:t>Закон Республики Казахстан от 11 июля 1997 года № 151 «</w:t>
        </w:r>
        <w:r w:rsidR="00C30B0D" w:rsidRPr="00D1737A">
          <w:rPr>
            <w:rStyle w:val="ae"/>
            <w:rFonts w:eastAsiaTheme="majorEastAsia"/>
            <w:bCs/>
            <w:color w:val="auto"/>
            <w:u w:val="none"/>
            <w:lang w:val="ru-RU"/>
          </w:rPr>
          <w:t>О языках в Республике Казахстан</w:t>
        </w:r>
        <w:r w:rsidR="00C30B0D" w:rsidRPr="00D1737A">
          <w:rPr>
            <w:rStyle w:val="ae"/>
            <w:rFonts w:eastAsiaTheme="majorEastAsia"/>
            <w:color w:val="auto"/>
            <w:u w:val="none"/>
            <w:lang w:val="ru-RU"/>
          </w:rPr>
          <w:t>»</w:t>
        </w:r>
      </w:hyperlink>
    </w:p>
    <w:p w14:paraId="3A2BBBFF" w14:textId="77777777" w:rsidR="00877D68" w:rsidRPr="00D1737A" w:rsidRDefault="00877D68" w:rsidP="000B1F75">
      <w:pPr>
        <w:pStyle w:val="af2"/>
        <w:numPr>
          <w:ilvl w:val="1"/>
          <w:numId w:val="91"/>
        </w:numPr>
        <w:ind w:left="567" w:hanging="567"/>
        <w:jc w:val="both"/>
        <w:rPr>
          <w:lang w:val="ru-RU"/>
        </w:rPr>
      </w:pPr>
      <w:r w:rsidRPr="00D1737A">
        <w:rPr>
          <w:lang w:val="ru-RU"/>
        </w:rPr>
        <w:t>Государственная программа развития образования РК на 2011-2020 годы. Указ Президента РК от 7 декабря 2010 г. № 1118.</w:t>
      </w:r>
    </w:p>
    <w:p w14:paraId="3AD808D8" w14:textId="77777777" w:rsidR="00877D68" w:rsidRPr="00D1737A" w:rsidRDefault="00877D68" w:rsidP="000B1F75">
      <w:pPr>
        <w:pStyle w:val="af2"/>
        <w:numPr>
          <w:ilvl w:val="1"/>
          <w:numId w:val="91"/>
        </w:numPr>
        <w:ind w:left="567" w:hanging="567"/>
        <w:jc w:val="both"/>
        <w:rPr>
          <w:lang w:val="ru-RU"/>
        </w:rPr>
      </w:pPr>
      <w:r w:rsidRPr="00D1737A">
        <w:rPr>
          <w:bCs/>
          <w:lang w:val="ru-RU"/>
        </w:rPr>
        <w:t xml:space="preserve">Стратегический план развития Республики Казахстан до 2020 года, утвержденный Указом Президента </w:t>
      </w:r>
      <w:r w:rsidRPr="00D1737A">
        <w:rPr>
          <w:lang w:val="ru-RU"/>
        </w:rPr>
        <w:t xml:space="preserve">Республики Казахстан </w:t>
      </w:r>
      <w:proofErr w:type="gramStart"/>
      <w:r w:rsidRPr="00D1737A">
        <w:rPr>
          <w:lang w:val="ru-RU"/>
        </w:rPr>
        <w:t xml:space="preserve">от </w:t>
      </w:r>
      <w:r w:rsidRPr="00D1737A">
        <w:rPr>
          <w:bCs/>
          <w:lang w:val="ru-RU"/>
        </w:rPr>
        <w:t xml:space="preserve"> 1</w:t>
      </w:r>
      <w:proofErr w:type="gramEnd"/>
      <w:r w:rsidRPr="00D1737A">
        <w:rPr>
          <w:bCs/>
          <w:lang w:val="ru-RU"/>
        </w:rPr>
        <w:t xml:space="preserve"> февраля 2010 г.</w:t>
      </w:r>
      <w:r w:rsidRPr="00D1737A">
        <w:rPr>
          <w:lang w:val="ru-RU"/>
        </w:rPr>
        <w:t>№922.</w:t>
      </w:r>
    </w:p>
    <w:p w14:paraId="0CD80CD4" w14:textId="77777777" w:rsidR="00877D68" w:rsidRPr="00D1737A" w:rsidRDefault="00877D68" w:rsidP="000B1F75">
      <w:pPr>
        <w:pStyle w:val="aff1"/>
        <w:numPr>
          <w:ilvl w:val="1"/>
          <w:numId w:val="91"/>
        </w:numPr>
        <w:ind w:left="567" w:hanging="567"/>
        <w:jc w:val="both"/>
        <w:rPr>
          <w:sz w:val="24"/>
          <w:szCs w:val="24"/>
        </w:rPr>
      </w:pPr>
      <w:r w:rsidRPr="00D1737A">
        <w:rPr>
          <w:sz w:val="24"/>
          <w:szCs w:val="24"/>
        </w:rPr>
        <w:t>О техническом регулировании. Закон РК от 9 ноября 2004 г. № 603-</w:t>
      </w:r>
      <w:r w:rsidRPr="00D1737A">
        <w:rPr>
          <w:sz w:val="24"/>
          <w:szCs w:val="24"/>
          <w:lang w:val="en-US"/>
        </w:rPr>
        <w:t>II</w:t>
      </w:r>
      <w:r w:rsidRPr="00D1737A">
        <w:rPr>
          <w:sz w:val="24"/>
          <w:szCs w:val="24"/>
        </w:rPr>
        <w:t xml:space="preserve"> ЗРК (с изменениями и дополнениями от 16.02.2012 г.).</w:t>
      </w:r>
    </w:p>
    <w:p w14:paraId="5770E9FF" w14:textId="77777777" w:rsidR="00877D68" w:rsidRPr="00D1737A" w:rsidRDefault="00000000" w:rsidP="000B1F75">
      <w:pPr>
        <w:pStyle w:val="aff1"/>
        <w:numPr>
          <w:ilvl w:val="1"/>
          <w:numId w:val="91"/>
        </w:numPr>
        <w:ind w:left="567" w:hanging="567"/>
        <w:jc w:val="both"/>
        <w:rPr>
          <w:rStyle w:val="ae"/>
          <w:color w:val="auto"/>
          <w:sz w:val="24"/>
          <w:szCs w:val="24"/>
          <w:u w:val="none"/>
        </w:rPr>
      </w:pPr>
      <w:hyperlink r:id="rId15" w:anchor="z10" w:history="1">
        <w:r w:rsidR="00877D68" w:rsidRPr="00D1737A">
          <w:rPr>
            <w:rStyle w:val="ae"/>
            <w:rFonts w:eastAsiaTheme="majorEastAsia"/>
            <w:color w:val="auto"/>
            <w:sz w:val="24"/>
            <w:szCs w:val="24"/>
            <w:u w:val="none"/>
          </w:rPr>
          <w:t>Постановление Правительства Республики Казахстан от 24 июля 2018 года № 460 «Об утверждении Государственной программы развития образования и науки Республики Казахстан на 2016 – 2019 годы»</w:t>
        </w:r>
      </w:hyperlink>
    </w:p>
    <w:p w14:paraId="21CDB255" w14:textId="77777777" w:rsidR="00877D68" w:rsidRPr="00D1737A" w:rsidRDefault="00000000" w:rsidP="000B1F75">
      <w:pPr>
        <w:pStyle w:val="aff1"/>
        <w:numPr>
          <w:ilvl w:val="1"/>
          <w:numId w:val="91"/>
        </w:numPr>
        <w:ind w:left="567" w:hanging="567"/>
        <w:jc w:val="both"/>
        <w:rPr>
          <w:sz w:val="24"/>
          <w:szCs w:val="24"/>
        </w:rPr>
      </w:pPr>
      <w:hyperlink r:id="rId16" w:history="1">
        <w:r w:rsidR="00877D68" w:rsidRPr="00D1737A">
          <w:rPr>
            <w:rStyle w:val="ae"/>
            <w:rFonts w:eastAsiaTheme="majorEastAsia"/>
            <w:color w:val="auto"/>
            <w:sz w:val="24"/>
            <w:szCs w:val="24"/>
            <w:u w:val="none"/>
          </w:rPr>
          <w:t>Постановление Правительства Республики Казахстан от 23 августа 2012 года №1080 «Об утверждении государственных общеобязательных стандартов образования соответствующих уровней образования»</w:t>
        </w:r>
      </w:hyperlink>
      <w:r w:rsidR="00877D68" w:rsidRPr="00D1737A">
        <w:rPr>
          <w:rStyle w:val="ae"/>
          <w:rFonts w:eastAsiaTheme="majorEastAsia"/>
          <w:color w:val="auto"/>
          <w:sz w:val="24"/>
          <w:szCs w:val="24"/>
          <w:u w:val="none"/>
        </w:rPr>
        <w:t xml:space="preserve"> </w:t>
      </w:r>
      <w:r w:rsidR="00877D68" w:rsidRPr="00D1737A">
        <w:rPr>
          <w:sz w:val="24"/>
          <w:szCs w:val="24"/>
        </w:rPr>
        <w:t xml:space="preserve">(с изменениями и дополнениями </w:t>
      </w:r>
      <w:r w:rsidR="00531587" w:rsidRPr="00D1737A">
        <w:rPr>
          <w:sz w:val="24"/>
          <w:szCs w:val="24"/>
        </w:rPr>
        <w:t>от 15 августа 2017 года № 484 Постановления Правительства Республики Казахстан</w:t>
      </w:r>
      <w:r w:rsidR="00877D68" w:rsidRPr="00D1737A">
        <w:rPr>
          <w:sz w:val="24"/>
          <w:szCs w:val="24"/>
        </w:rPr>
        <w:t>).</w:t>
      </w:r>
    </w:p>
    <w:p w14:paraId="6B3F206C" w14:textId="77777777" w:rsidR="00D9792E" w:rsidRPr="00D9792E" w:rsidRDefault="00D9792E" w:rsidP="00D9792E">
      <w:pPr>
        <w:pStyle w:val="aff1"/>
        <w:numPr>
          <w:ilvl w:val="1"/>
          <w:numId w:val="91"/>
        </w:numPr>
        <w:ind w:left="426" w:hanging="426"/>
        <w:jc w:val="both"/>
        <w:rPr>
          <w:sz w:val="24"/>
          <w:szCs w:val="24"/>
        </w:rPr>
      </w:pPr>
      <w:r w:rsidRPr="00D9792E">
        <w:rPr>
          <w:sz w:val="24"/>
          <w:szCs w:val="24"/>
        </w:rPr>
        <w:t xml:space="preserve"> Приказ Министра образования и науки Республики Казахстан от 18 октября 2018 года № 578 «Об утверждении Типовых правил приема на обучение в организации образования, реализующие образовательные программы технического и профессионального образования»</w:t>
      </w:r>
    </w:p>
    <w:p w14:paraId="6FCBBC41" w14:textId="77777777" w:rsidR="00877D68" w:rsidRPr="00D1737A" w:rsidRDefault="00D9792E" w:rsidP="00D9792E">
      <w:pPr>
        <w:pStyle w:val="aff1"/>
        <w:numPr>
          <w:ilvl w:val="1"/>
          <w:numId w:val="91"/>
        </w:numPr>
        <w:ind w:left="426" w:hanging="426"/>
        <w:jc w:val="both"/>
        <w:rPr>
          <w:rStyle w:val="ae"/>
          <w:color w:val="auto"/>
          <w:sz w:val="24"/>
          <w:szCs w:val="24"/>
          <w:u w:val="none"/>
        </w:rPr>
      </w:pPr>
      <w:r w:rsidRPr="00D9792E">
        <w:t xml:space="preserve"> </w:t>
      </w:r>
      <w:hyperlink r:id="rId17" w:history="1">
        <w:r w:rsidR="00877D68" w:rsidRPr="00D1737A">
          <w:rPr>
            <w:rStyle w:val="ae"/>
            <w:rFonts w:eastAsiaTheme="majorEastAsia"/>
            <w:color w:val="auto"/>
            <w:sz w:val="24"/>
            <w:szCs w:val="24"/>
            <w:u w:val="none"/>
          </w:rPr>
          <w:t xml:space="preserve">Постановление Правительства Республики Казахстан от 30 января 2008 года </w:t>
        </w:r>
        <w:r w:rsidR="00116F46" w:rsidRPr="00D1737A">
          <w:rPr>
            <w:rStyle w:val="ae"/>
            <w:rFonts w:eastAsiaTheme="majorEastAsia"/>
            <w:color w:val="auto"/>
            <w:sz w:val="24"/>
            <w:szCs w:val="24"/>
            <w:u w:val="none"/>
          </w:rPr>
          <w:t>№</w:t>
        </w:r>
        <w:r w:rsidR="00877D68" w:rsidRPr="00D1737A">
          <w:rPr>
            <w:rStyle w:val="ae"/>
            <w:rFonts w:eastAsiaTheme="majorEastAsia"/>
            <w:color w:val="auto"/>
            <w:sz w:val="24"/>
            <w:szCs w:val="24"/>
            <w:u w:val="none"/>
          </w:rPr>
          <w:t xml:space="preserve">77 «Об </w:t>
        </w:r>
        <w:r w:rsidRPr="00D9792E">
          <w:rPr>
            <w:rStyle w:val="ae"/>
            <w:rFonts w:eastAsiaTheme="majorEastAsia"/>
            <w:color w:val="auto"/>
            <w:sz w:val="24"/>
            <w:szCs w:val="24"/>
            <w:u w:val="none"/>
          </w:rPr>
          <w:t xml:space="preserve"> </w:t>
        </w:r>
        <w:r w:rsidR="00877D68" w:rsidRPr="00D1737A">
          <w:rPr>
            <w:rStyle w:val="ae"/>
            <w:rFonts w:eastAsiaTheme="majorEastAsia"/>
            <w:color w:val="auto"/>
            <w:sz w:val="24"/>
            <w:szCs w:val="24"/>
            <w:u w:val="none"/>
          </w:rPr>
          <w:t>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лиц»</w:t>
        </w:r>
      </w:hyperlink>
      <w:r w:rsidR="00877D68" w:rsidRPr="00D1737A">
        <w:rPr>
          <w:rStyle w:val="ae"/>
          <w:rFonts w:eastAsiaTheme="majorEastAsia"/>
          <w:color w:val="auto"/>
          <w:sz w:val="24"/>
          <w:szCs w:val="24"/>
          <w:u w:val="none"/>
        </w:rPr>
        <w:t>.</w:t>
      </w:r>
    </w:p>
    <w:p w14:paraId="7601EE8A" w14:textId="77777777" w:rsidR="00877D68" w:rsidRPr="00D1737A" w:rsidRDefault="00000000" w:rsidP="000B1F75">
      <w:pPr>
        <w:pStyle w:val="aff1"/>
        <w:numPr>
          <w:ilvl w:val="1"/>
          <w:numId w:val="91"/>
        </w:numPr>
        <w:ind w:left="567" w:hanging="567"/>
        <w:jc w:val="both"/>
        <w:rPr>
          <w:rStyle w:val="ae"/>
          <w:color w:val="auto"/>
          <w:sz w:val="24"/>
          <w:szCs w:val="24"/>
          <w:u w:val="none"/>
        </w:rPr>
      </w:pPr>
      <w:hyperlink r:id="rId18" w:history="1">
        <w:r w:rsidR="00877D68" w:rsidRPr="00D1737A">
          <w:rPr>
            <w:rStyle w:val="ae"/>
            <w:rFonts w:eastAsiaTheme="majorEastAsia"/>
            <w:color w:val="auto"/>
            <w:sz w:val="24"/>
            <w:szCs w:val="24"/>
            <w:u w:val="none"/>
          </w:rPr>
          <w:t>Приказ Министра образования и науки Республики Казахстан от 17 июня 2015 года № 391 «Об утверждении квалификационных требований, предъявляемых к образовательной деятельности, и перечня документов, подтверждающих соответствие им»</w:t>
        </w:r>
      </w:hyperlink>
    </w:p>
    <w:p w14:paraId="432917BF" w14:textId="77777777" w:rsidR="00877D68" w:rsidRPr="00D1737A" w:rsidRDefault="00000000" w:rsidP="000B1F75">
      <w:pPr>
        <w:pStyle w:val="aff1"/>
        <w:numPr>
          <w:ilvl w:val="1"/>
          <w:numId w:val="91"/>
        </w:numPr>
        <w:ind w:left="567" w:hanging="567"/>
        <w:jc w:val="both"/>
        <w:rPr>
          <w:rStyle w:val="ae"/>
          <w:color w:val="auto"/>
          <w:sz w:val="24"/>
          <w:szCs w:val="24"/>
          <w:u w:val="none"/>
        </w:rPr>
      </w:pPr>
      <w:hyperlink r:id="rId19" w:history="1">
        <w:r w:rsidR="00877D68" w:rsidRPr="00D1737A">
          <w:rPr>
            <w:rStyle w:val="ae"/>
            <w:rFonts w:eastAsiaTheme="majorEastAsia"/>
            <w:color w:val="auto"/>
            <w:sz w:val="24"/>
            <w:szCs w:val="24"/>
            <w:u w:val="none"/>
          </w:rPr>
          <w:t>Приказ Министра образования и науки Республики Казахстан от 15 апреля 2015 года № 204 «Об утверждении стандарта государственной услуги "Выдача лицензии на занятие образовательной деятельностью»</w:t>
        </w:r>
      </w:hyperlink>
    </w:p>
    <w:p w14:paraId="1A80DEB8" w14:textId="77777777" w:rsidR="00877D68" w:rsidRPr="00D1737A" w:rsidRDefault="00877D68" w:rsidP="000B1F75">
      <w:pPr>
        <w:pStyle w:val="aff1"/>
        <w:numPr>
          <w:ilvl w:val="1"/>
          <w:numId w:val="91"/>
        </w:numPr>
        <w:ind w:left="567" w:hanging="567"/>
        <w:jc w:val="both"/>
        <w:rPr>
          <w:rStyle w:val="ae"/>
          <w:color w:val="auto"/>
          <w:sz w:val="24"/>
          <w:szCs w:val="24"/>
          <w:u w:val="none"/>
        </w:rPr>
      </w:pPr>
      <w:r w:rsidRPr="00D1737A">
        <w:rPr>
          <w:sz w:val="24"/>
          <w:szCs w:val="24"/>
        </w:rPr>
        <w:t xml:space="preserve">Приказ Министра образования и науки Республики Казахстан от 11 сентября 2013 года № 369 «Об утверждении Типовых правил деятельности видов организаций технического и профессионального, </w:t>
      </w:r>
      <w:proofErr w:type="spellStart"/>
      <w:r w:rsidRPr="00D1737A">
        <w:rPr>
          <w:sz w:val="24"/>
          <w:szCs w:val="24"/>
        </w:rPr>
        <w:t>послесреднего</w:t>
      </w:r>
      <w:proofErr w:type="spellEnd"/>
      <w:r w:rsidRPr="00D1737A">
        <w:rPr>
          <w:sz w:val="24"/>
          <w:szCs w:val="24"/>
        </w:rPr>
        <w:t xml:space="preserve"> образования» </w:t>
      </w:r>
    </w:p>
    <w:p w14:paraId="5CECF4A3" w14:textId="77777777" w:rsidR="00877D68" w:rsidRPr="00D1737A" w:rsidRDefault="00000000" w:rsidP="000B1F75">
      <w:pPr>
        <w:pStyle w:val="aff1"/>
        <w:numPr>
          <w:ilvl w:val="1"/>
          <w:numId w:val="91"/>
        </w:numPr>
        <w:ind w:left="567" w:hanging="567"/>
        <w:jc w:val="both"/>
        <w:rPr>
          <w:rStyle w:val="ae"/>
          <w:color w:val="auto"/>
          <w:sz w:val="24"/>
          <w:szCs w:val="24"/>
          <w:u w:val="none"/>
        </w:rPr>
      </w:pPr>
      <w:hyperlink r:id="rId20" w:history="1">
        <w:r w:rsidR="00877D68" w:rsidRPr="00D1737A">
          <w:rPr>
            <w:rStyle w:val="ae"/>
            <w:rFonts w:eastAsiaTheme="majorEastAsia"/>
            <w:color w:val="auto"/>
            <w:sz w:val="24"/>
            <w:szCs w:val="24"/>
            <w:u w:val="none"/>
          </w:rPr>
          <w:t>Приказ и.о. Министра образования и науки Республики Казахстан от 23 октября 2007 года № 502 «Об утверждении формы документов строгой отчетности, используемых организациями образования в образовательной деятельности»</w:t>
        </w:r>
      </w:hyperlink>
      <w:r w:rsidR="00877D68" w:rsidRPr="00D1737A">
        <w:rPr>
          <w:rStyle w:val="ae"/>
          <w:rFonts w:eastAsiaTheme="majorEastAsia"/>
          <w:color w:val="auto"/>
          <w:sz w:val="24"/>
          <w:szCs w:val="24"/>
          <w:u w:val="none"/>
        </w:rPr>
        <w:t>.</w:t>
      </w:r>
    </w:p>
    <w:p w14:paraId="0971E91C" w14:textId="77777777" w:rsidR="00877D68" w:rsidRPr="00D1737A" w:rsidRDefault="00000000" w:rsidP="000B1F75">
      <w:pPr>
        <w:pStyle w:val="aff1"/>
        <w:numPr>
          <w:ilvl w:val="1"/>
          <w:numId w:val="91"/>
        </w:numPr>
        <w:ind w:left="567" w:hanging="567"/>
        <w:jc w:val="both"/>
        <w:rPr>
          <w:rStyle w:val="ae"/>
          <w:color w:val="auto"/>
          <w:sz w:val="24"/>
          <w:szCs w:val="24"/>
          <w:u w:val="none"/>
        </w:rPr>
      </w:pPr>
      <w:hyperlink r:id="rId21" w:history="1">
        <w:r w:rsidR="00877D68" w:rsidRPr="00D1737A">
          <w:rPr>
            <w:rStyle w:val="ae"/>
            <w:rFonts w:eastAsiaTheme="majorEastAsia"/>
            <w:color w:val="auto"/>
            <w:sz w:val="24"/>
            <w:szCs w:val="24"/>
            <w:u w:val="none"/>
          </w:rPr>
          <w:t>Приказ Министра образования и науки Республики Казахстан от 20 января 2015 года № 19 «Об утверждении Правил перевода и восстановления обучающихся по типам организаций образования»</w:t>
        </w:r>
      </w:hyperlink>
      <w:r w:rsidR="00877D68" w:rsidRPr="00D1737A">
        <w:rPr>
          <w:rStyle w:val="ae"/>
          <w:rFonts w:eastAsiaTheme="majorEastAsia"/>
          <w:color w:val="auto"/>
          <w:sz w:val="24"/>
          <w:szCs w:val="24"/>
          <w:u w:val="none"/>
        </w:rPr>
        <w:t>.</w:t>
      </w:r>
    </w:p>
    <w:p w14:paraId="72088D1E" w14:textId="77777777" w:rsidR="00877D68" w:rsidRPr="00D1737A" w:rsidRDefault="00000000" w:rsidP="000B1F75">
      <w:pPr>
        <w:pStyle w:val="aff1"/>
        <w:numPr>
          <w:ilvl w:val="1"/>
          <w:numId w:val="91"/>
        </w:numPr>
        <w:ind w:left="567" w:hanging="567"/>
        <w:jc w:val="both"/>
        <w:rPr>
          <w:rStyle w:val="ae"/>
          <w:color w:val="auto"/>
          <w:sz w:val="24"/>
          <w:szCs w:val="24"/>
          <w:u w:val="none"/>
        </w:rPr>
      </w:pPr>
      <w:hyperlink r:id="rId22" w:history="1">
        <w:r w:rsidR="00877D68" w:rsidRPr="00D1737A">
          <w:rPr>
            <w:rStyle w:val="ae"/>
            <w:rFonts w:eastAsiaTheme="majorEastAsia"/>
            <w:color w:val="auto"/>
            <w:sz w:val="24"/>
            <w:szCs w:val="24"/>
            <w:u w:val="none"/>
          </w:rPr>
          <w:t>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</w:t>
        </w:r>
      </w:hyperlink>
    </w:p>
    <w:p w14:paraId="4D1AAFB5" w14:textId="77777777" w:rsidR="00877D68" w:rsidRPr="00D1737A" w:rsidRDefault="00877D68" w:rsidP="000B1F75">
      <w:pPr>
        <w:pStyle w:val="aff1"/>
        <w:numPr>
          <w:ilvl w:val="1"/>
          <w:numId w:val="91"/>
        </w:numPr>
        <w:ind w:left="567" w:hanging="567"/>
        <w:jc w:val="both"/>
        <w:rPr>
          <w:rStyle w:val="ae"/>
          <w:color w:val="auto"/>
          <w:sz w:val="24"/>
          <w:szCs w:val="24"/>
          <w:u w:val="none"/>
        </w:rPr>
      </w:pPr>
      <w:r w:rsidRPr="00D1737A">
        <w:rPr>
          <w:sz w:val="24"/>
          <w:szCs w:val="24"/>
        </w:rPr>
        <w:fldChar w:fldCharType="begin"/>
      </w:r>
      <w:r w:rsidRPr="00D1737A">
        <w:rPr>
          <w:sz w:val="24"/>
          <w:szCs w:val="24"/>
        </w:rPr>
        <w:instrText xml:space="preserve"> HYPERLINK "http://adilet.zan.kz/rus/docs/V1600013260" </w:instrText>
      </w:r>
      <w:r w:rsidRPr="00D1737A">
        <w:rPr>
          <w:sz w:val="24"/>
          <w:szCs w:val="24"/>
        </w:rPr>
      </w:r>
      <w:r w:rsidRPr="00D1737A">
        <w:rPr>
          <w:sz w:val="24"/>
          <w:szCs w:val="24"/>
        </w:rPr>
        <w:fldChar w:fldCharType="separate"/>
      </w:r>
      <w:r w:rsidRPr="00D1737A">
        <w:rPr>
          <w:rStyle w:val="ae"/>
          <w:rFonts w:eastAsiaTheme="majorEastAsia"/>
          <w:color w:val="auto"/>
          <w:sz w:val="24"/>
          <w:szCs w:val="24"/>
          <w:u w:val="none"/>
        </w:rPr>
        <w:t xml:space="preserve">Приказ Министра образования и науки Республики Казахстан от </w:t>
      </w:r>
      <w:r w:rsidR="00531587" w:rsidRPr="00D1737A">
        <w:rPr>
          <w:rStyle w:val="ae"/>
          <w:rFonts w:eastAsiaTheme="majorEastAsia"/>
          <w:color w:val="auto"/>
          <w:sz w:val="24"/>
          <w:szCs w:val="24"/>
          <w:u w:val="none"/>
        </w:rPr>
        <w:t>31</w:t>
      </w:r>
      <w:r w:rsidRPr="00D1737A">
        <w:rPr>
          <w:rStyle w:val="ae"/>
          <w:rFonts w:eastAsiaTheme="majorEastAsia"/>
          <w:color w:val="auto"/>
          <w:sz w:val="24"/>
          <w:szCs w:val="24"/>
          <w:u w:val="none"/>
        </w:rPr>
        <w:t xml:space="preserve"> </w:t>
      </w:r>
      <w:r w:rsidR="00531587" w:rsidRPr="00D1737A">
        <w:rPr>
          <w:rStyle w:val="ae"/>
          <w:rFonts w:eastAsiaTheme="majorEastAsia"/>
          <w:color w:val="auto"/>
          <w:sz w:val="24"/>
          <w:szCs w:val="24"/>
          <w:u w:val="none"/>
        </w:rPr>
        <w:t>октября 2017 года № 553</w:t>
      </w:r>
      <w:r w:rsidRPr="00D1737A">
        <w:rPr>
          <w:rStyle w:val="ae"/>
          <w:rFonts w:eastAsiaTheme="majorEastAsia"/>
          <w:color w:val="auto"/>
          <w:sz w:val="24"/>
          <w:szCs w:val="24"/>
          <w:u w:val="none"/>
        </w:rPr>
        <w:t xml:space="preserve"> «Об утверждении типовых учебных планов и типовых образовательных учебных программ по специальностям технического и профессионального образования»</w:t>
      </w:r>
    </w:p>
    <w:p w14:paraId="13D39DAE" w14:textId="77777777" w:rsidR="00D9792E" w:rsidRPr="00D9792E" w:rsidRDefault="00877D68" w:rsidP="000B1F75">
      <w:pPr>
        <w:pStyle w:val="af2"/>
        <w:ind w:left="567" w:hanging="567"/>
        <w:jc w:val="both"/>
        <w:rPr>
          <w:lang w:val="ru-RU"/>
        </w:rPr>
      </w:pPr>
      <w:r w:rsidRPr="00D1737A">
        <w:rPr>
          <w:b/>
        </w:rPr>
        <w:fldChar w:fldCharType="end"/>
      </w:r>
      <w:r w:rsidR="00D9792E" w:rsidRPr="00D9792E">
        <w:rPr>
          <w:lang w:val="ru-RU"/>
        </w:rPr>
        <w:t>2.18</w:t>
      </w:r>
      <w:r w:rsidR="00D9792E">
        <w:rPr>
          <w:lang w:val="ru-RU"/>
        </w:rPr>
        <w:t xml:space="preserve"> </w:t>
      </w:r>
      <w:r w:rsidR="00D9792E" w:rsidRPr="00D9792E">
        <w:rPr>
          <w:lang w:val="ru-RU"/>
        </w:rPr>
        <w:t>Приказ Министра образования и науки Республики Казахстан от 31 октября 2018 года № 604 «Об утверждении государственных общеобязательных стандартов образования всех уровней образования»</w:t>
      </w:r>
    </w:p>
    <w:p w14:paraId="3854D768" w14:textId="77777777" w:rsidR="00D9792E" w:rsidRPr="00D9792E" w:rsidRDefault="00D9792E" w:rsidP="000B1F75">
      <w:pPr>
        <w:pStyle w:val="af2"/>
        <w:ind w:left="567" w:hanging="567"/>
        <w:jc w:val="both"/>
        <w:rPr>
          <w:b/>
          <w:lang w:val="ru-RU"/>
        </w:rPr>
      </w:pPr>
    </w:p>
    <w:p w14:paraId="29D8774A" w14:textId="77777777" w:rsidR="0007171E" w:rsidRPr="00D1737A" w:rsidRDefault="0007171E" w:rsidP="00EC130C">
      <w:pPr>
        <w:pStyle w:val="1"/>
        <w:spacing w:line="240" w:lineRule="auto"/>
        <w:rPr>
          <w:sz w:val="24"/>
          <w:szCs w:val="24"/>
          <w:lang w:val="ru-RU"/>
        </w:rPr>
      </w:pPr>
      <w:bookmarkStart w:id="10" w:name="_Toc519847274"/>
      <w:r w:rsidRPr="00D1737A">
        <w:rPr>
          <w:sz w:val="24"/>
          <w:szCs w:val="24"/>
          <w:lang w:val="ru-RU"/>
        </w:rPr>
        <w:t>3. Термины и определения</w:t>
      </w:r>
      <w:bookmarkEnd w:id="10"/>
    </w:p>
    <w:p w14:paraId="706528CC" w14:textId="77777777" w:rsidR="0007171E" w:rsidRPr="00D1737A" w:rsidRDefault="00F07863" w:rsidP="00116F46">
      <w:pPr>
        <w:ind w:firstLine="567"/>
        <w:jc w:val="both"/>
        <w:rPr>
          <w:lang w:val="ru-RU"/>
        </w:rPr>
      </w:pPr>
      <w:r w:rsidRPr="00D1737A">
        <w:rPr>
          <w:lang w:val="ru-RU"/>
        </w:rPr>
        <w:t>Ниже приведены определения терминов, используемых K</w:t>
      </w:r>
      <w:proofErr w:type="spellStart"/>
      <w:r w:rsidRPr="00D1737A">
        <w:t>az</w:t>
      </w:r>
      <w:proofErr w:type="spellEnd"/>
      <w:r w:rsidRPr="00D1737A">
        <w:rPr>
          <w:lang w:val="ru-RU"/>
        </w:rPr>
        <w:t xml:space="preserve">SEE при аккредитации образовательной программы. </w:t>
      </w:r>
    </w:p>
    <w:p w14:paraId="73DB0EEB" w14:textId="77777777" w:rsidR="00A9020B" w:rsidRDefault="00A9020B" w:rsidP="00A9020B">
      <w:pPr>
        <w:pStyle w:val="Default"/>
        <w:numPr>
          <w:ilvl w:val="1"/>
          <w:numId w:val="98"/>
        </w:numPr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A9020B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кк</w:t>
      </w:r>
      <w:proofErr w:type="spellEnd"/>
      <w:r w:rsidR="00BB3833" w:rsidRPr="002F13FC">
        <w:rPr>
          <w:rFonts w:ascii="Times New Roman" w:hAnsi="Times New Roman" w:cs="Times New Roman"/>
          <w:b/>
          <w:lang w:val="kk-KZ"/>
        </w:rPr>
        <w:t>редитационный</w:t>
      </w:r>
      <w:r w:rsidR="00996460" w:rsidRPr="002F13FC">
        <w:rPr>
          <w:rFonts w:ascii="Times New Roman" w:hAnsi="Times New Roman" w:cs="Times New Roman"/>
          <w:b/>
        </w:rPr>
        <w:t xml:space="preserve"> орган</w:t>
      </w:r>
      <w:r w:rsidR="00996460" w:rsidRPr="002F13FC">
        <w:rPr>
          <w:rFonts w:ascii="Times New Roman" w:hAnsi="Times New Roman" w:cs="Times New Roman"/>
          <w:b/>
          <w:lang w:val="kk-KZ"/>
        </w:rPr>
        <w:t>:</w:t>
      </w:r>
      <w:r w:rsidR="00996460" w:rsidRPr="002F13FC">
        <w:rPr>
          <w:rFonts w:ascii="Times New Roman" w:hAnsi="Times New Roman" w:cs="Times New Roman"/>
        </w:rPr>
        <w:t xml:space="preserve"> юридическое лицо, которое проводит институциональную и (или) специализированную аккредитации организаций образования на основе разработанных им стандартов (регламентов)</w:t>
      </w:r>
      <w:r>
        <w:rPr>
          <w:rFonts w:ascii="Times New Roman" w:hAnsi="Times New Roman" w:cs="Times New Roman"/>
        </w:rPr>
        <w:t>.</w:t>
      </w:r>
    </w:p>
    <w:p w14:paraId="35D85478" w14:textId="77777777" w:rsidR="00A9020B" w:rsidRDefault="00996460" w:rsidP="00A9020B">
      <w:pPr>
        <w:pStyle w:val="Default"/>
        <w:numPr>
          <w:ilvl w:val="1"/>
          <w:numId w:val="98"/>
        </w:numPr>
        <w:ind w:left="567" w:hanging="567"/>
        <w:jc w:val="both"/>
        <w:rPr>
          <w:rFonts w:ascii="Times New Roman" w:hAnsi="Times New Roman" w:cs="Times New Roman"/>
        </w:rPr>
      </w:pPr>
      <w:r w:rsidRPr="00A9020B">
        <w:rPr>
          <w:rFonts w:ascii="Times New Roman" w:hAnsi="Times New Roman" w:cs="Times New Roman"/>
          <w:b/>
          <w:bCs/>
        </w:rPr>
        <w:t xml:space="preserve">Аккредитация образовательной программы – </w:t>
      </w:r>
      <w:r w:rsidRPr="00A9020B">
        <w:rPr>
          <w:rFonts w:ascii="Times New Roman" w:hAnsi="Times New Roman" w:cs="Times New Roman"/>
        </w:rPr>
        <w:t>процесс, направленный на обеспечение качества подготовки специалистов. Процесс включает</w:t>
      </w:r>
      <w:r w:rsidR="00116F46" w:rsidRPr="00A9020B">
        <w:rPr>
          <w:rFonts w:ascii="Times New Roman" w:hAnsi="Times New Roman" w:cs="Times New Roman"/>
        </w:rPr>
        <w:t>,</w:t>
      </w:r>
      <w:r w:rsidRPr="00A9020B">
        <w:rPr>
          <w:rFonts w:ascii="Times New Roman" w:hAnsi="Times New Roman" w:cs="Times New Roman"/>
        </w:rPr>
        <w:t xml:space="preserve"> выявление сильных и слабых сторон образовательной программы, выполняемое коллективом </w:t>
      </w:r>
      <w:r w:rsidR="007D23C3" w:rsidRPr="00A9020B">
        <w:rPr>
          <w:rFonts w:ascii="Times New Roman" w:hAnsi="Times New Roman" w:cs="Times New Roman"/>
        </w:rPr>
        <w:t xml:space="preserve">организации </w:t>
      </w:r>
      <w:proofErr w:type="spellStart"/>
      <w:r w:rsidR="007D23C3" w:rsidRPr="00A9020B">
        <w:rPr>
          <w:rFonts w:ascii="Times New Roman" w:hAnsi="Times New Roman" w:cs="Times New Roman"/>
        </w:rPr>
        <w:t>ТиПО</w:t>
      </w:r>
      <w:proofErr w:type="spellEnd"/>
      <w:r w:rsidRPr="00A9020B">
        <w:rPr>
          <w:rFonts w:ascii="Times New Roman" w:hAnsi="Times New Roman" w:cs="Times New Roman"/>
        </w:rPr>
        <w:t xml:space="preserve">, и аудит образовательной программы комиссией независимых </w:t>
      </w:r>
      <w:r w:rsidR="008B6BA0" w:rsidRPr="00A9020B">
        <w:rPr>
          <w:rFonts w:ascii="Times New Roman" w:hAnsi="Times New Roman" w:cs="Times New Roman"/>
        </w:rPr>
        <w:t>экспертов, разработку</w:t>
      </w:r>
      <w:r w:rsidRPr="00A9020B">
        <w:rPr>
          <w:rFonts w:ascii="Times New Roman" w:hAnsi="Times New Roman" w:cs="Times New Roman"/>
        </w:rPr>
        <w:t xml:space="preserve"> и реализацию мер по её совершенствованию, и общественное признание </w:t>
      </w:r>
      <w:r w:rsidR="008B6BA0" w:rsidRPr="00A9020B">
        <w:rPr>
          <w:rFonts w:ascii="Times New Roman" w:hAnsi="Times New Roman" w:cs="Times New Roman"/>
        </w:rPr>
        <w:t>качества образовательной</w:t>
      </w:r>
      <w:r w:rsidRPr="00A9020B">
        <w:rPr>
          <w:rFonts w:ascii="Times New Roman" w:hAnsi="Times New Roman" w:cs="Times New Roman"/>
        </w:rPr>
        <w:t xml:space="preserve"> программы.</w:t>
      </w:r>
      <w:bookmarkStart w:id="11" w:name="_Toc72903477"/>
      <w:bookmarkStart w:id="12" w:name="_Toc72903618"/>
      <w:bookmarkStart w:id="13" w:name="_Toc72903656"/>
      <w:bookmarkStart w:id="14" w:name="_Toc72903715"/>
      <w:bookmarkStart w:id="15" w:name="_Toc72903769"/>
    </w:p>
    <w:p w14:paraId="472D4640" w14:textId="77777777" w:rsidR="00996460" w:rsidRPr="00A9020B" w:rsidRDefault="00996460" w:rsidP="00A9020B">
      <w:pPr>
        <w:pStyle w:val="Default"/>
        <w:numPr>
          <w:ilvl w:val="1"/>
          <w:numId w:val="98"/>
        </w:numPr>
        <w:ind w:left="567" w:hanging="567"/>
        <w:jc w:val="both"/>
        <w:rPr>
          <w:rFonts w:ascii="Times New Roman" w:hAnsi="Times New Roman" w:cs="Times New Roman"/>
        </w:rPr>
      </w:pPr>
      <w:r w:rsidRPr="00A9020B">
        <w:rPr>
          <w:b/>
        </w:rPr>
        <w:t>Аудит образовательной программы</w:t>
      </w:r>
      <w:r w:rsidRPr="00A9020B">
        <w:t xml:space="preserve"> – оценка </w:t>
      </w:r>
      <w:r w:rsidR="008B6BA0" w:rsidRPr="00A9020B">
        <w:t>программы комиссией</w:t>
      </w:r>
      <w:r w:rsidRPr="00A9020B">
        <w:t xml:space="preserve"> независимых экспертов на основе изучения материалов </w:t>
      </w:r>
      <w:r w:rsidR="0053760E" w:rsidRPr="00A9020B">
        <w:t>самооценки</w:t>
      </w:r>
      <w:r w:rsidRPr="00A9020B">
        <w:t xml:space="preserve"> и визита в </w:t>
      </w:r>
      <w:r w:rsidR="007D23C3" w:rsidRPr="00A9020B">
        <w:t xml:space="preserve">организацию </w:t>
      </w:r>
      <w:proofErr w:type="spellStart"/>
      <w:r w:rsidR="007D23C3" w:rsidRPr="00A9020B">
        <w:t>ТиПО</w:t>
      </w:r>
      <w:proofErr w:type="spellEnd"/>
      <w:r w:rsidRPr="00A9020B">
        <w:t>, преследующая цели:</w:t>
      </w:r>
      <w:bookmarkEnd w:id="11"/>
      <w:bookmarkEnd w:id="12"/>
      <w:bookmarkEnd w:id="13"/>
      <w:bookmarkEnd w:id="14"/>
      <w:bookmarkEnd w:id="15"/>
    </w:p>
    <w:p w14:paraId="2EECEA1B" w14:textId="77777777" w:rsidR="008B6BA0" w:rsidRPr="00D1737A" w:rsidRDefault="00996460" w:rsidP="00A9020B">
      <w:pPr>
        <w:pStyle w:val="af2"/>
        <w:numPr>
          <w:ilvl w:val="0"/>
          <w:numId w:val="79"/>
        </w:numPr>
        <w:tabs>
          <w:tab w:val="left" w:pos="1134"/>
        </w:tabs>
        <w:ind w:left="851" w:hanging="284"/>
        <w:jc w:val="both"/>
        <w:rPr>
          <w:lang w:val="ru-RU"/>
        </w:rPr>
      </w:pPr>
      <w:r w:rsidRPr="00D1737A">
        <w:rPr>
          <w:lang w:val="ru-RU"/>
        </w:rPr>
        <w:t>Выявить сильные и слабые стороны образ</w:t>
      </w:r>
      <w:r w:rsidR="00116F46" w:rsidRPr="00D1737A">
        <w:rPr>
          <w:lang w:val="ru-RU"/>
        </w:rPr>
        <w:t>овательной программы;</w:t>
      </w:r>
    </w:p>
    <w:p w14:paraId="51DDD404" w14:textId="77777777" w:rsidR="008B6BA0" w:rsidRPr="00D1737A" w:rsidRDefault="00996460" w:rsidP="00A9020B">
      <w:pPr>
        <w:pStyle w:val="af2"/>
        <w:numPr>
          <w:ilvl w:val="0"/>
          <w:numId w:val="79"/>
        </w:numPr>
        <w:tabs>
          <w:tab w:val="left" w:pos="1134"/>
        </w:tabs>
        <w:ind w:left="851" w:hanging="284"/>
        <w:jc w:val="both"/>
        <w:rPr>
          <w:lang w:val="ru-RU"/>
        </w:rPr>
      </w:pPr>
      <w:r w:rsidRPr="00D1737A">
        <w:rPr>
          <w:lang w:val="ru-RU"/>
        </w:rPr>
        <w:t xml:space="preserve">Оценить качественные факторы, не поддающиеся адекватному описанию в материалах </w:t>
      </w:r>
      <w:r w:rsidR="0053760E" w:rsidRPr="00D1737A">
        <w:rPr>
          <w:lang w:val="ru-RU"/>
        </w:rPr>
        <w:t>самооценки</w:t>
      </w:r>
      <w:r w:rsidR="00116F46" w:rsidRPr="00D1737A">
        <w:rPr>
          <w:lang w:val="ru-RU"/>
        </w:rPr>
        <w:t>;</w:t>
      </w:r>
    </w:p>
    <w:p w14:paraId="461B7EDC" w14:textId="77777777" w:rsidR="00A9020B" w:rsidRDefault="00996460" w:rsidP="00A9020B">
      <w:pPr>
        <w:pStyle w:val="af2"/>
        <w:numPr>
          <w:ilvl w:val="0"/>
          <w:numId w:val="79"/>
        </w:numPr>
        <w:tabs>
          <w:tab w:val="left" w:pos="1134"/>
        </w:tabs>
        <w:ind w:left="851" w:hanging="284"/>
        <w:jc w:val="both"/>
        <w:rPr>
          <w:lang w:val="ru-RU"/>
        </w:rPr>
      </w:pPr>
      <w:r w:rsidRPr="00D1737A">
        <w:rPr>
          <w:lang w:val="ru-RU"/>
        </w:rPr>
        <w:t xml:space="preserve">Провести проверку адекватности информации, представленной </w:t>
      </w:r>
      <w:r w:rsidR="007D23C3">
        <w:rPr>
          <w:lang w:val="ru-RU"/>
        </w:rPr>
        <w:t xml:space="preserve">организацией </w:t>
      </w:r>
      <w:proofErr w:type="spellStart"/>
      <w:r w:rsidR="007D23C3">
        <w:rPr>
          <w:lang w:val="ru-RU"/>
        </w:rPr>
        <w:t>ТиПО</w:t>
      </w:r>
      <w:proofErr w:type="spellEnd"/>
      <w:r w:rsidRPr="00D1737A">
        <w:rPr>
          <w:lang w:val="ru-RU"/>
        </w:rPr>
        <w:t xml:space="preserve"> в материалах </w:t>
      </w:r>
      <w:r w:rsidR="0053760E" w:rsidRPr="00D1737A">
        <w:rPr>
          <w:lang w:val="ru-RU"/>
        </w:rPr>
        <w:t>самооценки</w:t>
      </w:r>
      <w:r w:rsidRPr="00D1737A">
        <w:rPr>
          <w:lang w:val="ru-RU"/>
        </w:rPr>
        <w:t>.</w:t>
      </w:r>
    </w:p>
    <w:p w14:paraId="27DE9CDC" w14:textId="77777777" w:rsidR="00A9020B" w:rsidRDefault="0007171E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/>
        </w:rPr>
        <w:t>Ин</w:t>
      </w:r>
      <w:r w:rsidRPr="00A9020B">
        <w:rPr>
          <w:b/>
          <w:spacing w:val="-3"/>
          <w:lang w:val="ru-RU"/>
        </w:rPr>
        <w:t>ф</w:t>
      </w:r>
      <w:r w:rsidRPr="00A9020B">
        <w:rPr>
          <w:b/>
          <w:lang w:val="ru-RU"/>
        </w:rPr>
        <w:t>о</w:t>
      </w:r>
      <w:r w:rsidRPr="00A9020B">
        <w:rPr>
          <w:b/>
          <w:spacing w:val="-11"/>
          <w:lang w:val="ru-RU"/>
        </w:rPr>
        <w:t>р</w:t>
      </w:r>
      <w:r w:rsidRPr="00A9020B">
        <w:rPr>
          <w:b/>
          <w:lang w:val="ru-RU"/>
        </w:rPr>
        <w:t>мационные р</w:t>
      </w:r>
      <w:r w:rsidRPr="00A9020B">
        <w:rPr>
          <w:b/>
          <w:spacing w:val="-3"/>
          <w:lang w:val="ru-RU"/>
        </w:rPr>
        <w:t>е</w:t>
      </w:r>
      <w:r w:rsidRPr="00A9020B">
        <w:rPr>
          <w:b/>
          <w:spacing w:val="-1"/>
          <w:lang w:val="ru-RU"/>
        </w:rPr>
        <w:t>с</w:t>
      </w:r>
      <w:r w:rsidRPr="00A9020B">
        <w:rPr>
          <w:b/>
          <w:spacing w:val="-3"/>
          <w:lang w:val="ru-RU"/>
        </w:rPr>
        <w:t>у</w:t>
      </w:r>
      <w:r w:rsidRPr="00A9020B">
        <w:rPr>
          <w:b/>
          <w:lang w:val="ru-RU"/>
        </w:rPr>
        <w:t>рсы</w:t>
      </w:r>
      <w:r w:rsidR="00116F46" w:rsidRPr="00A9020B">
        <w:rPr>
          <w:lang w:val="ru-RU"/>
        </w:rPr>
        <w:t xml:space="preserve"> -</w:t>
      </w:r>
      <w:r w:rsidRPr="00A9020B">
        <w:rPr>
          <w:lang w:val="ru-RU"/>
        </w:rPr>
        <w:t xml:space="preserve"> </w:t>
      </w:r>
      <w:r w:rsidR="00116F46" w:rsidRPr="00A9020B">
        <w:rPr>
          <w:lang w:val="ru-RU"/>
        </w:rPr>
        <w:t>с</w:t>
      </w:r>
      <w:r w:rsidRPr="00A9020B">
        <w:rPr>
          <w:lang w:val="ru-RU"/>
        </w:rPr>
        <w:t>о</w:t>
      </w:r>
      <w:r w:rsidRPr="00A9020B">
        <w:rPr>
          <w:spacing w:val="-2"/>
          <w:lang w:val="ru-RU"/>
        </w:rPr>
        <w:t>в</w:t>
      </w:r>
      <w:r w:rsidRPr="00A9020B">
        <w:rPr>
          <w:lang w:val="ru-RU"/>
        </w:rPr>
        <w:t>о</w:t>
      </w:r>
      <w:r w:rsidRPr="00A9020B">
        <w:rPr>
          <w:spacing w:val="-3"/>
          <w:lang w:val="ru-RU"/>
        </w:rPr>
        <w:t>к</w:t>
      </w:r>
      <w:r w:rsidRPr="00A9020B">
        <w:rPr>
          <w:lang w:val="ru-RU"/>
        </w:rPr>
        <w:t>упн</w:t>
      </w:r>
      <w:r w:rsidRPr="00A9020B">
        <w:rPr>
          <w:spacing w:val="5"/>
          <w:lang w:val="ru-RU"/>
        </w:rPr>
        <w:t>о</w:t>
      </w:r>
      <w:r w:rsidRPr="00A9020B">
        <w:rPr>
          <w:lang w:val="ru-RU"/>
        </w:rPr>
        <w:t>сть би</w:t>
      </w:r>
      <w:r w:rsidRPr="00A9020B">
        <w:rPr>
          <w:spacing w:val="-5"/>
          <w:lang w:val="ru-RU"/>
        </w:rPr>
        <w:t>б</w:t>
      </w:r>
      <w:r w:rsidRPr="00A9020B">
        <w:rPr>
          <w:lang w:val="ru-RU"/>
        </w:rPr>
        <w:t>ли</w:t>
      </w:r>
      <w:r w:rsidRPr="00A9020B">
        <w:rPr>
          <w:spacing w:val="-3"/>
          <w:lang w:val="ru-RU"/>
        </w:rPr>
        <w:t>о</w:t>
      </w:r>
      <w:r w:rsidRPr="00A9020B">
        <w:rPr>
          <w:lang w:val="ru-RU"/>
        </w:rPr>
        <w:t>т</w:t>
      </w:r>
      <w:r w:rsidRPr="00A9020B">
        <w:rPr>
          <w:spacing w:val="-5"/>
          <w:lang w:val="ru-RU"/>
        </w:rPr>
        <w:t>е</w:t>
      </w:r>
      <w:r w:rsidRPr="00A9020B">
        <w:rPr>
          <w:lang w:val="ru-RU"/>
        </w:rPr>
        <w:t>чно</w:t>
      </w:r>
      <w:r w:rsidRPr="00A9020B">
        <w:rPr>
          <w:spacing w:val="-5"/>
          <w:lang w:val="ru-RU"/>
        </w:rPr>
        <w:t>г</w:t>
      </w:r>
      <w:r w:rsidRPr="00A9020B">
        <w:rPr>
          <w:lang w:val="ru-RU"/>
        </w:rPr>
        <w:t xml:space="preserve">о фонда, </w:t>
      </w:r>
      <w:r w:rsidRPr="00A9020B">
        <w:rPr>
          <w:spacing w:val="-4"/>
          <w:lang w:val="ru-RU"/>
        </w:rPr>
        <w:t>э</w:t>
      </w:r>
      <w:r w:rsidRPr="00A9020B">
        <w:rPr>
          <w:lang w:val="ru-RU"/>
        </w:rPr>
        <w:t>ле</w:t>
      </w:r>
      <w:r w:rsidRPr="00A9020B">
        <w:rPr>
          <w:spacing w:val="-3"/>
          <w:lang w:val="ru-RU"/>
        </w:rPr>
        <w:t>к</w:t>
      </w:r>
      <w:r w:rsidRPr="00A9020B">
        <w:rPr>
          <w:spacing w:val="3"/>
          <w:lang w:val="ru-RU"/>
        </w:rPr>
        <w:t>т</w:t>
      </w:r>
      <w:r w:rsidRPr="00A9020B">
        <w:rPr>
          <w:lang w:val="ru-RU"/>
        </w:rPr>
        <w:t xml:space="preserve">ронных учебных </w:t>
      </w:r>
      <w:r w:rsidRPr="00A9020B">
        <w:rPr>
          <w:spacing w:val="-1"/>
          <w:lang w:val="ru-RU"/>
        </w:rPr>
        <w:t>м</w:t>
      </w:r>
      <w:r w:rsidRPr="00A9020B">
        <w:rPr>
          <w:spacing w:val="-6"/>
          <w:lang w:val="ru-RU"/>
        </w:rPr>
        <w:t>а</w:t>
      </w:r>
      <w:r w:rsidRPr="00A9020B">
        <w:rPr>
          <w:lang w:val="ru-RU"/>
        </w:rPr>
        <w:t>тери</w:t>
      </w:r>
      <w:r w:rsidRPr="00A9020B">
        <w:rPr>
          <w:spacing w:val="2"/>
          <w:lang w:val="ru-RU"/>
        </w:rPr>
        <w:t>а</w:t>
      </w:r>
      <w:r w:rsidRPr="00A9020B">
        <w:rPr>
          <w:lang w:val="ru-RU"/>
        </w:rPr>
        <w:t>лов и д</w:t>
      </w:r>
      <w:r w:rsidRPr="00A9020B">
        <w:rPr>
          <w:spacing w:val="-3"/>
          <w:lang w:val="ru-RU"/>
        </w:rPr>
        <w:t>р</w:t>
      </w:r>
      <w:r w:rsidRPr="00A9020B">
        <w:rPr>
          <w:lang w:val="ru-RU"/>
        </w:rPr>
        <w:t>у</w:t>
      </w:r>
      <w:r w:rsidRPr="00A9020B">
        <w:rPr>
          <w:spacing w:val="-5"/>
          <w:lang w:val="ru-RU"/>
        </w:rPr>
        <w:t>г</w:t>
      </w:r>
      <w:r w:rsidRPr="00A9020B">
        <w:rPr>
          <w:lang w:val="ru-RU"/>
        </w:rPr>
        <w:t>о</w:t>
      </w:r>
      <w:r w:rsidRPr="00A9020B">
        <w:rPr>
          <w:spacing w:val="-5"/>
          <w:lang w:val="ru-RU"/>
        </w:rPr>
        <w:t>г</w:t>
      </w:r>
      <w:r w:rsidRPr="00A9020B">
        <w:rPr>
          <w:lang w:val="ru-RU"/>
        </w:rPr>
        <w:t>о д</w:t>
      </w:r>
      <w:r w:rsidRPr="00A9020B">
        <w:rPr>
          <w:spacing w:val="5"/>
          <w:lang w:val="ru-RU"/>
        </w:rPr>
        <w:t>о</w:t>
      </w:r>
      <w:r w:rsidRPr="00A9020B">
        <w:rPr>
          <w:lang w:val="ru-RU"/>
        </w:rPr>
        <w:t>с</w:t>
      </w:r>
      <w:r w:rsidRPr="00A9020B">
        <w:rPr>
          <w:spacing w:val="-3"/>
          <w:lang w:val="ru-RU"/>
        </w:rPr>
        <w:t>т</w:t>
      </w:r>
      <w:r w:rsidRPr="00A9020B">
        <w:rPr>
          <w:lang w:val="ru-RU"/>
        </w:rPr>
        <w:t>упно</w:t>
      </w:r>
      <w:r w:rsidRPr="00A9020B">
        <w:rPr>
          <w:spacing w:val="-5"/>
          <w:lang w:val="ru-RU"/>
        </w:rPr>
        <w:t>г</w:t>
      </w:r>
      <w:r w:rsidRPr="00A9020B">
        <w:rPr>
          <w:lang w:val="ru-RU"/>
        </w:rPr>
        <w:t>о учебно-ме</w:t>
      </w:r>
      <w:r w:rsidRPr="00A9020B">
        <w:rPr>
          <w:spacing w:val="-3"/>
          <w:lang w:val="ru-RU"/>
        </w:rPr>
        <w:t>т</w:t>
      </w:r>
      <w:r w:rsidRPr="00A9020B">
        <w:rPr>
          <w:lang w:val="ru-RU"/>
        </w:rPr>
        <w:t>одич</w:t>
      </w:r>
      <w:r w:rsidRPr="00A9020B">
        <w:rPr>
          <w:spacing w:val="5"/>
          <w:lang w:val="ru-RU"/>
        </w:rPr>
        <w:t>е</w:t>
      </w:r>
      <w:r w:rsidRPr="00A9020B">
        <w:rPr>
          <w:lang w:val="ru-RU"/>
        </w:rPr>
        <w:t>с</w:t>
      </w:r>
      <w:r w:rsidRPr="00A9020B">
        <w:rPr>
          <w:spacing w:val="-11"/>
          <w:lang w:val="ru-RU"/>
        </w:rPr>
        <w:t>к</w:t>
      </w:r>
      <w:r w:rsidRPr="00A9020B">
        <w:rPr>
          <w:lang w:val="ru-RU"/>
        </w:rPr>
        <w:t>о</w:t>
      </w:r>
      <w:r w:rsidRPr="00A9020B">
        <w:rPr>
          <w:spacing w:val="-5"/>
          <w:lang w:val="ru-RU"/>
        </w:rPr>
        <w:t>г</w:t>
      </w:r>
      <w:r w:rsidRPr="00A9020B">
        <w:rPr>
          <w:lang w:val="ru-RU"/>
        </w:rPr>
        <w:t>о о</w:t>
      </w:r>
      <w:r w:rsidRPr="00A9020B">
        <w:rPr>
          <w:spacing w:val="-3"/>
          <w:lang w:val="ru-RU"/>
        </w:rPr>
        <w:t>б</w:t>
      </w:r>
      <w:r w:rsidRPr="00A9020B">
        <w:rPr>
          <w:spacing w:val="5"/>
          <w:lang w:val="ru-RU"/>
        </w:rPr>
        <w:t>е</w:t>
      </w:r>
      <w:r w:rsidRPr="00A9020B">
        <w:rPr>
          <w:lang w:val="ru-RU"/>
        </w:rPr>
        <w:t>сп</w:t>
      </w:r>
      <w:r w:rsidRPr="00A9020B">
        <w:rPr>
          <w:spacing w:val="-5"/>
          <w:lang w:val="ru-RU"/>
        </w:rPr>
        <w:t>е</w:t>
      </w:r>
      <w:r w:rsidRPr="00A9020B">
        <w:rPr>
          <w:lang w:val="ru-RU"/>
        </w:rPr>
        <w:t>чения.</w:t>
      </w:r>
    </w:p>
    <w:p w14:paraId="22345CB8" w14:textId="77777777" w:rsidR="00A9020B" w:rsidRDefault="0099646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 w:eastAsia="ru-RU"/>
        </w:rPr>
        <w:t>Квалификация</w:t>
      </w:r>
      <w:r w:rsidRPr="00A9020B">
        <w:rPr>
          <w:lang w:val="ru-RU" w:eastAsia="ru-RU"/>
        </w:rPr>
        <w:t xml:space="preserve"> – уровень подготовленности к компетентному выполнению определенного вида деятельности по полученной специальности;</w:t>
      </w:r>
    </w:p>
    <w:p w14:paraId="4DD5CC8B" w14:textId="77777777" w:rsidR="00A9020B" w:rsidRPr="00A9020B" w:rsidRDefault="00F60614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kk-KZ"/>
        </w:rPr>
        <w:t>К</w:t>
      </w:r>
      <w:proofErr w:type="spellStart"/>
      <w:r w:rsidR="00A417B9" w:rsidRPr="00A9020B">
        <w:rPr>
          <w:b/>
          <w:lang w:val="ru-RU"/>
        </w:rPr>
        <w:t>валификационная</w:t>
      </w:r>
      <w:proofErr w:type="spellEnd"/>
      <w:r w:rsidR="00A417B9" w:rsidRPr="00A9020B">
        <w:rPr>
          <w:b/>
          <w:lang w:val="ru-RU"/>
        </w:rPr>
        <w:t xml:space="preserve"> характеристика</w:t>
      </w:r>
      <w:r w:rsidR="00A417B9" w:rsidRPr="00A9020B">
        <w:rPr>
          <w:lang w:val="ru-RU"/>
        </w:rPr>
        <w:t xml:space="preserve"> – документ, определяющий обобщенные требования к личности и профессиональной компетентности специалиста. Это модель личностного потенциала работника по выполнению определенного труда, требующего профессиональной подготовки.</w:t>
      </w:r>
    </w:p>
    <w:p w14:paraId="1E14D833" w14:textId="77777777" w:rsidR="00A9020B" w:rsidRDefault="00DB7DCB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/>
        </w:rPr>
        <w:lastRenderedPageBreak/>
        <w:t>Высший колледж</w:t>
      </w:r>
      <w:r w:rsidRPr="00A9020B">
        <w:rPr>
          <w:lang w:val="ru-RU"/>
        </w:rPr>
        <w:t xml:space="preserve"> – </w:t>
      </w:r>
      <w:r w:rsidR="00116F46" w:rsidRPr="00A9020B">
        <w:rPr>
          <w:lang w:val="ru-RU"/>
        </w:rPr>
        <w:t>учреждение образования</w:t>
      </w:r>
      <w:r w:rsidRPr="00A9020B">
        <w:rPr>
          <w:lang w:val="ru-RU"/>
        </w:rPr>
        <w:t xml:space="preserve">, реализующее интегрированные модульные образовательные программы технического и профессионального, </w:t>
      </w:r>
      <w:proofErr w:type="spellStart"/>
      <w:r w:rsidRPr="00A9020B">
        <w:rPr>
          <w:lang w:val="ru-RU"/>
        </w:rPr>
        <w:t>послесреднего</w:t>
      </w:r>
      <w:proofErr w:type="spellEnd"/>
      <w:r w:rsidRPr="00A9020B">
        <w:rPr>
          <w:lang w:val="ru-RU"/>
        </w:rPr>
        <w:t xml:space="preserve"> образования</w:t>
      </w:r>
      <w:r w:rsidR="00116F46" w:rsidRPr="00A9020B">
        <w:rPr>
          <w:lang w:val="ru-RU"/>
        </w:rPr>
        <w:t xml:space="preserve"> (</w:t>
      </w:r>
      <w:proofErr w:type="spellStart"/>
      <w:r w:rsidR="00116F46" w:rsidRPr="00A9020B">
        <w:rPr>
          <w:lang w:val="ru-RU"/>
        </w:rPr>
        <w:t>ТиПО</w:t>
      </w:r>
      <w:proofErr w:type="spellEnd"/>
      <w:r w:rsidR="00116F46" w:rsidRPr="00A9020B">
        <w:rPr>
          <w:lang w:val="ru-RU"/>
        </w:rPr>
        <w:t xml:space="preserve"> и ПО).</w:t>
      </w:r>
    </w:p>
    <w:p w14:paraId="20B6DEFE" w14:textId="77777777" w:rsidR="00A9020B" w:rsidRPr="00A9020B" w:rsidRDefault="00DB7DCB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/>
        </w:rPr>
        <w:t>Колледж</w:t>
      </w:r>
      <w:r w:rsidRPr="00A9020B">
        <w:rPr>
          <w:lang w:val="ru-RU"/>
        </w:rPr>
        <w:t xml:space="preserve"> </w:t>
      </w:r>
      <w:r w:rsidR="002D7016" w:rsidRPr="00A9020B">
        <w:rPr>
          <w:lang w:val="ru-RU"/>
        </w:rPr>
        <w:t>–</w:t>
      </w:r>
      <w:r w:rsidRPr="00A9020B">
        <w:rPr>
          <w:lang w:val="ru-RU"/>
        </w:rPr>
        <w:t xml:space="preserve"> </w:t>
      </w:r>
      <w:r w:rsidR="002D7016" w:rsidRPr="00A9020B">
        <w:rPr>
          <w:lang w:val="ru-RU"/>
        </w:rPr>
        <w:t xml:space="preserve">учебное заведение реализующее образовательные программы </w:t>
      </w:r>
      <w:proofErr w:type="spellStart"/>
      <w:r w:rsidR="00116F46" w:rsidRPr="00A9020B">
        <w:rPr>
          <w:lang w:val="ru-RU"/>
        </w:rPr>
        <w:t>ТиПО</w:t>
      </w:r>
      <w:proofErr w:type="spellEnd"/>
      <w:r w:rsidR="00116F46" w:rsidRPr="00A9020B">
        <w:rPr>
          <w:lang w:val="ru-RU"/>
        </w:rPr>
        <w:t xml:space="preserve"> и ПО.</w:t>
      </w:r>
    </w:p>
    <w:p w14:paraId="22956E2C" w14:textId="77777777" w:rsidR="00A9020B" w:rsidRDefault="002F13FC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kk-KZ"/>
        </w:rPr>
        <w:t>Кредитная</w:t>
      </w:r>
      <w:r w:rsidR="00A417B9" w:rsidRPr="00A9020B">
        <w:rPr>
          <w:b/>
          <w:lang w:val="ru-RU" w:eastAsia="ru-RU"/>
        </w:rPr>
        <w:t xml:space="preserve"> технология обучения</w:t>
      </w:r>
      <w:r w:rsidR="00A417B9" w:rsidRPr="00A9020B">
        <w:rPr>
          <w:lang w:val="ru-RU" w:eastAsia="ru-RU"/>
        </w:rPr>
        <w:t xml:space="preserve"> – обучение на основе выбора и самостоятельного планирования обучающимися последовательности изучения дисциплин (модулей) с использованием кредита как унифицированной единицы измерения объема учебной работы обучающегося и преподавателя;</w:t>
      </w:r>
    </w:p>
    <w:p w14:paraId="59B054CA" w14:textId="77777777" w:rsidR="00A9020B" w:rsidRPr="00A9020B" w:rsidRDefault="00F07863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bCs/>
          <w:lang w:val="ru-RU"/>
        </w:rPr>
        <w:t>Критери</w:t>
      </w:r>
      <w:r w:rsidR="00984C7B" w:rsidRPr="00A9020B">
        <w:rPr>
          <w:b/>
          <w:bCs/>
          <w:lang w:val="ru-RU"/>
        </w:rPr>
        <w:t>и</w:t>
      </w:r>
      <w:r w:rsidRPr="00A9020B">
        <w:rPr>
          <w:b/>
          <w:bCs/>
          <w:lang w:val="ru-RU"/>
        </w:rPr>
        <w:t xml:space="preserve"> – </w:t>
      </w:r>
      <w:r w:rsidRPr="00A9020B">
        <w:rPr>
          <w:bCs/>
          <w:lang w:val="ru-RU"/>
        </w:rPr>
        <w:t xml:space="preserve">требование (или совокупность требований), в соответствии с которым оценивается качество подготовки специалистов. </w:t>
      </w:r>
      <w:r w:rsidR="00116F46" w:rsidRPr="00A9020B">
        <w:rPr>
          <w:bCs/>
          <w:lang w:val="ru-RU"/>
        </w:rPr>
        <w:t>Д</w:t>
      </w:r>
      <w:r w:rsidRPr="00A9020B">
        <w:rPr>
          <w:bCs/>
          <w:lang w:val="ru-RU"/>
        </w:rPr>
        <w:t xml:space="preserve">анный термин относится к </w:t>
      </w:r>
      <w:r w:rsidR="008B6BA0" w:rsidRPr="00A9020B">
        <w:rPr>
          <w:bCs/>
          <w:lang w:val="ru-RU"/>
        </w:rPr>
        <w:t>критериям аккредитации</w:t>
      </w:r>
      <w:r w:rsidRPr="00A9020B">
        <w:rPr>
          <w:bCs/>
          <w:lang w:val="ru-RU"/>
        </w:rPr>
        <w:t xml:space="preserve"> образовательных программ в области техники и </w:t>
      </w:r>
      <w:r w:rsidR="008B6BA0" w:rsidRPr="00A9020B">
        <w:rPr>
          <w:bCs/>
          <w:lang w:val="ru-RU"/>
        </w:rPr>
        <w:t>технологий Ассоциации</w:t>
      </w:r>
      <w:r w:rsidRPr="00A9020B">
        <w:rPr>
          <w:bCs/>
          <w:lang w:val="ru-RU"/>
        </w:rPr>
        <w:t xml:space="preserve"> инженерного образования Казахстана. </w:t>
      </w:r>
    </w:p>
    <w:p w14:paraId="5CB1BC2C" w14:textId="77777777" w:rsidR="00A9020B" w:rsidRDefault="00F07863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bCs/>
          <w:lang w:val="ru-RU"/>
        </w:rPr>
        <w:t xml:space="preserve">Менеджмент качества – </w:t>
      </w:r>
      <w:r w:rsidRPr="00A9020B">
        <w:rPr>
          <w:lang w:val="ru-RU"/>
        </w:rPr>
        <w:t>скоординированная деятельность по руководству и управлению применительно к качеству.</w:t>
      </w:r>
    </w:p>
    <w:p w14:paraId="298CC851" w14:textId="77777777" w:rsidR="00A9020B" w:rsidRDefault="00F07863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bCs/>
          <w:lang w:val="ru-RU"/>
        </w:rPr>
        <w:t>Миссия</w:t>
      </w:r>
      <w:r w:rsidRPr="00A9020B">
        <w:rPr>
          <w:lang w:val="ru-RU"/>
        </w:rPr>
        <w:t xml:space="preserve"> – утверждение, раскрывающее понимание организацией смысла своего существования и деятельности, в котором, в частности, декларируется ее отличие от подобных. На основе миссии определяются стратегия и цели </w:t>
      </w:r>
      <w:r w:rsidR="007D23C3" w:rsidRPr="00A9020B">
        <w:rPr>
          <w:lang w:val="ru-RU"/>
        </w:rPr>
        <w:t xml:space="preserve">организации </w:t>
      </w:r>
      <w:proofErr w:type="spellStart"/>
      <w:r w:rsidR="007D23C3" w:rsidRPr="00A9020B">
        <w:rPr>
          <w:lang w:val="ru-RU"/>
        </w:rPr>
        <w:t>ТиПО</w:t>
      </w:r>
      <w:proofErr w:type="spellEnd"/>
      <w:r w:rsidRPr="00A9020B">
        <w:rPr>
          <w:lang w:val="ru-RU"/>
        </w:rPr>
        <w:t xml:space="preserve">, цели конкретных образовательных программ. Миссия </w:t>
      </w:r>
      <w:r w:rsidR="007D23C3" w:rsidRPr="00A9020B">
        <w:rPr>
          <w:lang w:val="ru-RU"/>
        </w:rPr>
        <w:t xml:space="preserve">организации </w:t>
      </w:r>
      <w:proofErr w:type="spellStart"/>
      <w:r w:rsidR="007D23C3" w:rsidRPr="00A9020B">
        <w:rPr>
          <w:lang w:val="ru-RU"/>
        </w:rPr>
        <w:t>ТиПО</w:t>
      </w:r>
      <w:proofErr w:type="spellEnd"/>
      <w:r w:rsidR="008B6BA0" w:rsidRPr="00A9020B">
        <w:rPr>
          <w:lang w:val="ru-RU"/>
        </w:rPr>
        <w:t xml:space="preserve"> должна</w:t>
      </w:r>
      <w:r w:rsidRPr="00A9020B">
        <w:rPr>
          <w:lang w:val="ru-RU"/>
        </w:rPr>
        <w:t xml:space="preserve"> формулироваться с учетом требований потенциальных потребителей.</w:t>
      </w:r>
    </w:p>
    <w:p w14:paraId="18ED8739" w14:textId="77777777" w:rsidR="00A9020B" w:rsidRPr="00A9020B" w:rsidRDefault="00F07863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bCs/>
          <w:color w:val="000000"/>
          <w:lang w:val="ru-RU"/>
        </w:rPr>
        <w:t xml:space="preserve">Метод оценивания результатов обучения и достижения целей программы – </w:t>
      </w:r>
      <w:r w:rsidRPr="00A9020B">
        <w:rPr>
          <w:color w:val="000000"/>
          <w:lang w:val="ru-RU"/>
        </w:rPr>
        <w:t>способ сбора и накопления данных для последующего анализа и определения степени достижения целей и результатов программы.</w:t>
      </w:r>
    </w:p>
    <w:p w14:paraId="6B69473B" w14:textId="77777777" w:rsidR="00A9020B" w:rsidRDefault="0099646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 w:eastAsia="ru-RU"/>
        </w:rPr>
        <w:t>Модель учебного плана</w:t>
      </w:r>
      <w:r w:rsidRPr="00A9020B">
        <w:rPr>
          <w:lang w:val="ru-RU" w:eastAsia="ru-RU"/>
        </w:rPr>
        <w:t xml:space="preserve"> – форма представления учебного плана, отражающая основные инвариантные структурные компоненты содержания технического и профессионального образования</w:t>
      </w:r>
      <w:r w:rsidR="007D23C3" w:rsidRPr="00A9020B">
        <w:rPr>
          <w:lang w:val="ru-RU" w:eastAsia="ru-RU"/>
        </w:rPr>
        <w:t>.</w:t>
      </w:r>
    </w:p>
    <w:p w14:paraId="40DEA51C" w14:textId="77777777" w:rsidR="00A9020B" w:rsidRPr="00A9020B" w:rsidRDefault="006A17C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rFonts w:eastAsiaTheme="minorHAnsi"/>
          <w:b/>
          <w:bCs/>
          <w:color w:val="000000"/>
          <w:lang w:val="ru-RU"/>
        </w:rPr>
        <w:t xml:space="preserve">Модуль </w:t>
      </w:r>
      <w:r w:rsidRPr="00A9020B">
        <w:rPr>
          <w:rFonts w:eastAsiaTheme="minorHAnsi"/>
          <w:color w:val="000000"/>
          <w:lang w:val="ru-RU"/>
        </w:rPr>
        <w:t xml:space="preserve">– логически выстроенная, содержательно и методически целостная часть образовательного процесса. </w:t>
      </w:r>
    </w:p>
    <w:p w14:paraId="3870F49F" w14:textId="77777777" w:rsidR="00A9020B" w:rsidRPr="00A9020B" w:rsidRDefault="006A17C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rFonts w:eastAsiaTheme="minorHAnsi"/>
          <w:b/>
          <w:bCs/>
          <w:color w:val="000000"/>
          <w:lang w:val="ru-RU"/>
        </w:rPr>
        <w:t xml:space="preserve">Модульное обучение </w:t>
      </w:r>
      <w:r w:rsidRPr="00A9020B">
        <w:rPr>
          <w:rFonts w:eastAsiaTheme="minorHAnsi"/>
          <w:color w:val="000000"/>
          <w:lang w:val="ru-RU"/>
        </w:rPr>
        <w:t>– система обучения, предполагающая изучение материалов, в виде отдельных взаимосвязанных блоков, направленных на формирование конкретных профессиональных компетенций.</w:t>
      </w:r>
    </w:p>
    <w:p w14:paraId="60653C3F" w14:textId="77777777" w:rsidR="00A9020B" w:rsidRPr="00A9020B" w:rsidRDefault="00A9020B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rFonts w:eastAsiaTheme="minorHAnsi"/>
          <w:b/>
          <w:color w:val="000000"/>
          <w:lang w:val="ru-RU"/>
        </w:rPr>
        <w:t>Модульно-компетентностный подход</w:t>
      </w:r>
      <w:r w:rsidRPr="00A9020B">
        <w:rPr>
          <w:rFonts w:eastAsiaTheme="minorHAnsi"/>
          <w:color w:val="000000"/>
          <w:lang w:val="ru-RU"/>
        </w:rPr>
        <w:t xml:space="preserve"> - программа курсового обучения, содержащая методику реализации новых образовательных программ подготовки конкурентоспособного специалиста в системе технического и профессионального образования</w:t>
      </w:r>
    </w:p>
    <w:p w14:paraId="26C5177A" w14:textId="77777777" w:rsidR="00A9020B" w:rsidRDefault="0099646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/>
        </w:rPr>
        <w:t>Мониторинг</w:t>
      </w:r>
      <w:r w:rsidRPr="00A9020B">
        <w:rPr>
          <w:b/>
          <w:spacing w:val="16"/>
          <w:lang w:val="ru-RU"/>
        </w:rPr>
        <w:t xml:space="preserve"> </w:t>
      </w:r>
      <w:r w:rsidRPr="00A9020B">
        <w:rPr>
          <w:b/>
          <w:lang w:val="ru-RU"/>
        </w:rPr>
        <w:t>образовательных</w:t>
      </w:r>
      <w:r w:rsidRPr="00A9020B">
        <w:rPr>
          <w:b/>
          <w:spacing w:val="16"/>
          <w:lang w:val="ru-RU"/>
        </w:rPr>
        <w:t xml:space="preserve"> </w:t>
      </w:r>
      <w:r w:rsidRPr="00A9020B">
        <w:rPr>
          <w:b/>
          <w:lang w:val="ru-RU"/>
        </w:rPr>
        <w:t>услуг</w:t>
      </w:r>
      <w:r w:rsidR="006A17C0" w:rsidRPr="00A9020B">
        <w:rPr>
          <w:b/>
          <w:lang w:val="ru-RU"/>
        </w:rPr>
        <w:t xml:space="preserve"> -</w:t>
      </w:r>
      <w:r w:rsidRPr="00A9020B">
        <w:rPr>
          <w:spacing w:val="16"/>
          <w:lang w:val="ru-RU"/>
        </w:rPr>
        <w:t xml:space="preserve"> </w:t>
      </w:r>
      <w:r w:rsidR="006A17C0" w:rsidRPr="00A9020B">
        <w:rPr>
          <w:spacing w:val="16"/>
          <w:lang w:val="ru-RU"/>
        </w:rPr>
        <w:t>с</w:t>
      </w:r>
      <w:r w:rsidRPr="00A9020B">
        <w:rPr>
          <w:lang w:val="ru-RU"/>
        </w:rPr>
        <w:t>бор</w:t>
      </w:r>
      <w:r w:rsidRPr="00A9020B">
        <w:rPr>
          <w:spacing w:val="15"/>
          <w:lang w:val="ru-RU"/>
        </w:rPr>
        <w:t xml:space="preserve"> </w:t>
      </w:r>
      <w:r w:rsidRPr="00A9020B">
        <w:rPr>
          <w:lang w:val="ru-RU"/>
        </w:rPr>
        <w:t>и</w:t>
      </w:r>
      <w:r w:rsidRPr="00A9020B">
        <w:rPr>
          <w:spacing w:val="16"/>
          <w:lang w:val="ru-RU"/>
        </w:rPr>
        <w:t xml:space="preserve"> </w:t>
      </w:r>
      <w:r w:rsidRPr="00A9020B">
        <w:rPr>
          <w:lang w:val="ru-RU"/>
        </w:rPr>
        <w:t>анализ</w:t>
      </w:r>
      <w:r w:rsidRPr="00A9020B">
        <w:rPr>
          <w:spacing w:val="16"/>
          <w:lang w:val="ru-RU"/>
        </w:rPr>
        <w:t xml:space="preserve"> </w:t>
      </w:r>
      <w:r w:rsidRPr="00A9020B">
        <w:rPr>
          <w:lang w:val="ru-RU"/>
        </w:rPr>
        <w:t>данных</w:t>
      </w:r>
      <w:r w:rsidRPr="00A9020B">
        <w:rPr>
          <w:spacing w:val="15"/>
          <w:lang w:val="ru-RU"/>
        </w:rPr>
        <w:t xml:space="preserve"> </w:t>
      </w:r>
      <w:r w:rsidRPr="00A9020B">
        <w:rPr>
          <w:lang w:val="ru-RU"/>
        </w:rPr>
        <w:t>о</w:t>
      </w:r>
      <w:r w:rsidRPr="00A9020B">
        <w:rPr>
          <w:spacing w:val="16"/>
          <w:lang w:val="ru-RU"/>
        </w:rPr>
        <w:t xml:space="preserve"> </w:t>
      </w:r>
      <w:r w:rsidRPr="00A9020B">
        <w:rPr>
          <w:lang w:val="ru-RU"/>
        </w:rPr>
        <w:t>процессах и процедурах образовательной деятельности.</w:t>
      </w:r>
    </w:p>
    <w:p w14:paraId="72226DF2" w14:textId="77777777" w:rsidR="00A9020B" w:rsidRDefault="0099646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 w:eastAsia="ru-RU"/>
        </w:rPr>
        <w:t>Нормативный срок обучения</w:t>
      </w:r>
      <w:r w:rsidRPr="00A9020B">
        <w:rPr>
          <w:lang w:val="ru-RU" w:eastAsia="ru-RU"/>
        </w:rPr>
        <w:t xml:space="preserve"> – срок освоения образовательной программы по конкретной форме обучения (очное, вечернее, заочное)</w:t>
      </w:r>
      <w:r w:rsidR="006A17C0" w:rsidRPr="00A9020B">
        <w:rPr>
          <w:lang w:val="ru-RU" w:eastAsia="ru-RU"/>
        </w:rPr>
        <w:t>.</w:t>
      </w:r>
    </w:p>
    <w:p w14:paraId="2DE0D9D2" w14:textId="77777777" w:rsidR="00A9020B" w:rsidRDefault="0099646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/>
        </w:rPr>
        <w:t>Образовательная программа</w:t>
      </w:r>
      <w:r w:rsidRPr="00A9020B">
        <w:rPr>
          <w:lang w:val="ru-RU"/>
        </w:rPr>
        <w:t xml:space="preserve"> – единый комплекс основных характеристик образования, включающий цели, результаты и содержание обучения, организацию образовательного процесса, критерии оценки результатов обучения</w:t>
      </w:r>
      <w:r w:rsidR="006A17C0" w:rsidRPr="00A9020B">
        <w:rPr>
          <w:lang w:val="ru-RU"/>
        </w:rPr>
        <w:t>.</w:t>
      </w:r>
      <w:r w:rsidRPr="00A9020B">
        <w:rPr>
          <w:lang w:val="ru-RU"/>
        </w:rPr>
        <w:t xml:space="preserve"> </w:t>
      </w:r>
    </w:p>
    <w:p w14:paraId="26111F56" w14:textId="77777777" w:rsidR="00A9020B" w:rsidRDefault="00F07863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bCs/>
          <w:color w:val="000000"/>
          <w:lang w:val="ru-RU"/>
        </w:rPr>
        <w:t>Оценка –</w:t>
      </w:r>
      <w:r w:rsidRPr="00A9020B">
        <w:rPr>
          <w:lang w:val="ru-RU"/>
        </w:rPr>
        <w:t xml:space="preserve"> определение степени достижения </w:t>
      </w:r>
      <w:r w:rsidR="006A17C0" w:rsidRPr="00A9020B">
        <w:rPr>
          <w:lang w:val="ru-RU"/>
        </w:rPr>
        <w:t xml:space="preserve">образовательных </w:t>
      </w:r>
      <w:r w:rsidRPr="00A9020B">
        <w:rPr>
          <w:lang w:val="ru-RU"/>
        </w:rPr>
        <w:t>целей</w:t>
      </w:r>
      <w:r w:rsidR="006A17C0" w:rsidRPr="00A9020B">
        <w:rPr>
          <w:lang w:val="ru-RU"/>
        </w:rPr>
        <w:t xml:space="preserve"> программы, результатов обучения </w:t>
      </w:r>
      <w:r w:rsidR="007D23C3" w:rsidRPr="00A9020B">
        <w:rPr>
          <w:lang w:val="ru-RU"/>
        </w:rPr>
        <w:t>обучающихся</w:t>
      </w:r>
      <w:r w:rsidRPr="00A9020B">
        <w:rPr>
          <w:lang w:val="ru-RU"/>
        </w:rPr>
        <w:t xml:space="preserve"> и определение действий для </w:t>
      </w:r>
      <w:r w:rsidRPr="00A9020B">
        <w:rPr>
          <w:color w:val="000000"/>
          <w:lang w:val="ru-RU"/>
        </w:rPr>
        <w:t>совершенствования образовательной</w:t>
      </w:r>
      <w:r w:rsidRPr="00A9020B">
        <w:rPr>
          <w:lang w:val="ru-RU"/>
        </w:rPr>
        <w:t xml:space="preserve"> программы.</w:t>
      </w:r>
    </w:p>
    <w:p w14:paraId="79EBFC1B" w14:textId="77777777" w:rsidR="00A9020B" w:rsidRDefault="0099646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 w:eastAsia="ru-RU"/>
        </w:rPr>
        <w:t>Перечень профессий и специальностей</w:t>
      </w:r>
      <w:r w:rsidRPr="00A9020B">
        <w:rPr>
          <w:lang w:val="ru-RU" w:eastAsia="ru-RU"/>
        </w:rPr>
        <w:t xml:space="preserve"> – систематизированный реестр профессий и специальностей, определяющий наиболее общие параметры обучения (профиль специальности, уровень </w:t>
      </w:r>
      <w:r w:rsidR="002F13FC" w:rsidRPr="00A9020B">
        <w:rPr>
          <w:lang w:val="ru-RU" w:eastAsia="ru-RU"/>
        </w:rPr>
        <w:t>профессиональной</w:t>
      </w:r>
      <w:r w:rsidRPr="00A9020B">
        <w:rPr>
          <w:lang w:val="ru-RU" w:eastAsia="ru-RU"/>
        </w:rPr>
        <w:t xml:space="preserve"> квалификации, сроки обучения в завис</w:t>
      </w:r>
      <w:r w:rsidR="007D23C3" w:rsidRPr="00A9020B">
        <w:rPr>
          <w:lang w:val="ru-RU" w:eastAsia="ru-RU"/>
        </w:rPr>
        <w:t>имости от базового образования).</w:t>
      </w:r>
    </w:p>
    <w:p w14:paraId="6D339E27" w14:textId="77777777" w:rsidR="00A9020B" w:rsidRDefault="0099646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 w:eastAsia="ru-RU"/>
        </w:rPr>
        <w:t>Профессиональная компетенция</w:t>
      </w:r>
      <w:r w:rsidRPr="00A9020B">
        <w:rPr>
          <w:lang w:val="ru-RU" w:eastAsia="ru-RU"/>
        </w:rPr>
        <w:t xml:space="preserve"> – способность специалиста решать совокупность профессиональных задач на основе знаний, умений и навыков, а также личностных качеств, позволяющих эффективно осуществлять профессиональную деятельность</w:t>
      </w:r>
      <w:r w:rsidR="007D23C3" w:rsidRPr="00A9020B">
        <w:rPr>
          <w:lang w:val="ru-RU" w:eastAsia="ru-RU"/>
        </w:rPr>
        <w:t>.</w:t>
      </w:r>
    </w:p>
    <w:p w14:paraId="7047323B" w14:textId="77777777" w:rsidR="00A9020B" w:rsidRDefault="0099646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 w:eastAsia="ru-RU"/>
        </w:rPr>
        <w:lastRenderedPageBreak/>
        <w:t>Профессиональное образование</w:t>
      </w:r>
      <w:r w:rsidRPr="00A9020B">
        <w:rPr>
          <w:lang w:val="ru-RU" w:eastAsia="ru-RU"/>
        </w:rPr>
        <w:t xml:space="preserve"> –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</w:t>
      </w:r>
      <w:r w:rsidR="007D23C3" w:rsidRPr="00A9020B">
        <w:rPr>
          <w:lang w:val="ru-RU" w:eastAsia="ru-RU"/>
        </w:rPr>
        <w:t>.</w:t>
      </w:r>
    </w:p>
    <w:p w14:paraId="765EE935" w14:textId="77777777" w:rsidR="00A9020B" w:rsidRDefault="0099646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/>
        </w:rPr>
        <w:t>Произ</w:t>
      </w:r>
      <w:r w:rsidRPr="00A9020B">
        <w:rPr>
          <w:b/>
          <w:spacing w:val="-3"/>
          <w:lang w:val="ru-RU"/>
        </w:rPr>
        <w:t>во</w:t>
      </w:r>
      <w:r w:rsidRPr="00A9020B">
        <w:rPr>
          <w:b/>
          <w:lang w:val="ru-RU"/>
        </w:rPr>
        <w:t xml:space="preserve">дственная </w:t>
      </w:r>
      <w:r w:rsidRPr="00A9020B">
        <w:rPr>
          <w:b/>
          <w:spacing w:val="3"/>
          <w:lang w:val="ru-RU"/>
        </w:rPr>
        <w:t>д</w:t>
      </w:r>
      <w:r w:rsidRPr="00A9020B">
        <w:rPr>
          <w:b/>
          <w:lang w:val="ru-RU"/>
        </w:rPr>
        <w:t>еят</w:t>
      </w:r>
      <w:r w:rsidRPr="00A9020B">
        <w:rPr>
          <w:b/>
          <w:spacing w:val="-5"/>
          <w:lang w:val="ru-RU"/>
        </w:rPr>
        <w:t>е</w:t>
      </w:r>
      <w:r w:rsidRPr="00A9020B">
        <w:rPr>
          <w:b/>
          <w:lang w:val="ru-RU"/>
        </w:rPr>
        <w:t>льность</w:t>
      </w:r>
      <w:r w:rsidRPr="00A9020B">
        <w:rPr>
          <w:lang w:val="ru-RU"/>
        </w:rPr>
        <w:t>: Вып</w:t>
      </w:r>
      <w:r w:rsidRPr="00A9020B">
        <w:rPr>
          <w:spacing w:val="-3"/>
          <w:lang w:val="ru-RU"/>
        </w:rPr>
        <w:t>о</w:t>
      </w:r>
      <w:r w:rsidRPr="00A9020B">
        <w:rPr>
          <w:lang w:val="ru-RU"/>
        </w:rPr>
        <w:t>лнение н</w:t>
      </w:r>
      <w:r w:rsidRPr="00A9020B">
        <w:rPr>
          <w:spacing w:val="-11"/>
          <w:lang w:val="ru-RU"/>
        </w:rPr>
        <w:t>а</w:t>
      </w:r>
      <w:r w:rsidRPr="00A9020B">
        <w:rPr>
          <w:lang w:val="ru-RU"/>
        </w:rPr>
        <w:t>учных раб</w:t>
      </w:r>
      <w:r w:rsidRPr="00A9020B">
        <w:rPr>
          <w:spacing w:val="-3"/>
          <w:lang w:val="ru-RU"/>
        </w:rPr>
        <w:t>о</w:t>
      </w:r>
      <w:r w:rsidRPr="00A9020B">
        <w:rPr>
          <w:lang w:val="ru-RU"/>
        </w:rPr>
        <w:t>т по за</w:t>
      </w:r>
      <w:r w:rsidRPr="00A9020B">
        <w:rPr>
          <w:spacing w:val="-3"/>
          <w:lang w:val="ru-RU"/>
        </w:rPr>
        <w:t>к</w:t>
      </w:r>
      <w:r w:rsidRPr="00A9020B">
        <w:rPr>
          <w:lang w:val="ru-RU"/>
        </w:rPr>
        <w:t>азам произ</w:t>
      </w:r>
      <w:r w:rsidRPr="00A9020B">
        <w:rPr>
          <w:spacing w:val="-1"/>
          <w:lang w:val="ru-RU"/>
        </w:rPr>
        <w:t>в</w:t>
      </w:r>
      <w:r w:rsidRPr="00A9020B">
        <w:rPr>
          <w:spacing w:val="-6"/>
          <w:lang w:val="ru-RU"/>
        </w:rPr>
        <w:t>о</w:t>
      </w:r>
      <w:r w:rsidRPr="00A9020B">
        <w:rPr>
          <w:lang w:val="ru-RU"/>
        </w:rPr>
        <w:t>дст</w:t>
      </w:r>
      <w:r w:rsidRPr="00A9020B">
        <w:rPr>
          <w:spacing w:val="-1"/>
          <w:lang w:val="ru-RU"/>
        </w:rPr>
        <w:t>в</w:t>
      </w:r>
      <w:r w:rsidRPr="00A9020B">
        <w:rPr>
          <w:lang w:val="ru-RU"/>
        </w:rPr>
        <w:t>енных пр</w:t>
      </w:r>
      <w:r w:rsidRPr="00A9020B">
        <w:rPr>
          <w:spacing w:val="-3"/>
          <w:lang w:val="ru-RU"/>
        </w:rPr>
        <w:t>е</w:t>
      </w:r>
      <w:r w:rsidRPr="00A9020B">
        <w:rPr>
          <w:lang w:val="ru-RU"/>
        </w:rPr>
        <w:t>дприятий, организаций и фи</w:t>
      </w:r>
      <w:r w:rsidRPr="00A9020B">
        <w:rPr>
          <w:spacing w:val="-3"/>
          <w:lang w:val="ru-RU"/>
        </w:rPr>
        <w:t>р</w:t>
      </w:r>
      <w:r w:rsidRPr="00A9020B">
        <w:rPr>
          <w:lang w:val="ru-RU"/>
        </w:rPr>
        <w:t>м, в рам</w:t>
      </w:r>
      <w:r w:rsidRPr="00A9020B">
        <w:rPr>
          <w:spacing w:val="-3"/>
          <w:lang w:val="ru-RU"/>
        </w:rPr>
        <w:t>к</w:t>
      </w:r>
      <w:r w:rsidRPr="00A9020B">
        <w:rPr>
          <w:lang w:val="ru-RU"/>
        </w:rPr>
        <w:t xml:space="preserve">ах </w:t>
      </w:r>
      <w:r w:rsidRPr="00A9020B">
        <w:rPr>
          <w:spacing w:val="-8"/>
          <w:lang w:val="ru-RU"/>
        </w:rPr>
        <w:t>х</w:t>
      </w:r>
      <w:r w:rsidRPr="00A9020B">
        <w:rPr>
          <w:lang w:val="ru-RU"/>
        </w:rPr>
        <w:t>о</w:t>
      </w:r>
      <w:r w:rsidRPr="00A9020B">
        <w:rPr>
          <w:spacing w:val="-4"/>
          <w:lang w:val="ru-RU"/>
        </w:rPr>
        <w:t>з</w:t>
      </w:r>
      <w:r w:rsidR="007D23C3" w:rsidRPr="00A9020B">
        <w:rPr>
          <w:spacing w:val="-4"/>
          <w:lang w:val="ru-RU"/>
        </w:rPr>
        <w:t xml:space="preserve">яйственных </w:t>
      </w:r>
      <w:r w:rsidRPr="00A9020B">
        <w:rPr>
          <w:lang w:val="ru-RU"/>
        </w:rPr>
        <w:t>до</w:t>
      </w:r>
      <w:r w:rsidRPr="00A9020B">
        <w:rPr>
          <w:spacing w:val="-5"/>
          <w:lang w:val="ru-RU"/>
        </w:rPr>
        <w:t>г</w:t>
      </w:r>
      <w:r w:rsidRPr="00A9020B">
        <w:rPr>
          <w:lang w:val="ru-RU"/>
        </w:rPr>
        <w:t>о</w:t>
      </w:r>
      <w:r w:rsidRPr="00A9020B">
        <w:rPr>
          <w:spacing w:val="-1"/>
          <w:lang w:val="ru-RU"/>
        </w:rPr>
        <w:t>в</w:t>
      </w:r>
      <w:r w:rsidRPr="00A9020B">
        <w:rPr>
          <w:lang w:val="ru-RU"/>
        </w:rPr>
        <w:t>оров.</w:t>
      </w:r>
    </w:p>
    <w:p w14:paraId="3225861F" w14:textId="77777777" w:rsidR="00A9020B" w:rsidRDefault="0099646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/>
        </w:rPr>
        <w:t>Потребитель</w:t>
      </w:r>
      <w:r w:rsidRPr="00A9020B">
        <w:rPr>
          <w:lang w:val="ru-RU"/>
        </w:rPr>
        <w:t>: Организация</w:t>
      </w:r>
      <w:r w:rsidRPr="00A9020B">
        <w:rPr>
          <w:spacing w:val="1"/>
          <w:lang w:val="ru-RU"/>
        </w:rPr>
        <w:t xml:space="preserve"> </w:t>
      </w:r>
      <w:r w:rsidRPr="00A9020B">
        <w:rPr>
          <w:lang w:val="ru-RU"/>
        </w:rPr>
        <w:t>или</w:t>
      </w:r>
      <w:r w:rsidRPr="00A9020B">
        <w:rPr>
          <w:spacing w:val="1"/>
          <w:lang w:val="ru-RU"/>
        </w:rPr>
        <w:t xml:space="preserve"> </w:t>
      </w:r>
      <w:r w:rsidRPr="00A9020B">
        <w:rPr>
          <w:lang w:val="ru-RU"/>
        </w:rPr>
        <w:t>лицо, получающие</w:t>
      </w:r>
      <w:r w:rsidRPr="00A9020B">
        <w:rPr>
          <w:spacing w:val="1"/>
          <w:lang w:val="ru-RU"/>
        </w:rPr>
        <w:t xml:space="preserve"> </w:t>
      </w:r>
      <w:r w:rsidRPr="00A9020B">
        <w:rPr>
          <w:lang w:val="ru-RU"/>
        </w:rPr>
        <w:t>продукцию</w:t>
      </w:r>
      <w:r w:rsidRPr="00A9020B">
        <w:rPr>
          <w:spacing w:val="1"/>
          <w:lang w:val="ru-RU"/>
        </w:rPr>
        <w:t xml:space="preserve"> </w:t>
      </w:r>
      <w:r w:rsidRPr="00A9020B">
        <w:rPr>
          <w:lang w:val="ru-RU"/>
        </w:rPr>
        <w:t>или услуги (обучающиеся, их родители, работодатели, государство).</w:t>
      </w:r>
    </w:p>
    <w:p w14:paraId="64973471" w14:textId="77777777" w:rsidR="00A9020B" w:rsidRDefault="00551733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/>
        </w:rPr>
        <w:t>Рабочая квалификация</w:t>
      </w:r>
      <w:r w:rsidRPr="00A9020B">
        <w:rPr>
          <w:lang w:val="ru-RU"/>
        </w:rPr>
        <w:t xml:space="preserve"> - степень профессиональной подготовленности Обучающихся, прошедших итоговую аттестацию по освоению образовательной программы технического и профессионального образования </w:t>
      </w:r>
      <w:proofErr w:type="gramStart"/>
      <w:r w:rsidRPr="00A9020B">
        <w:rPr>
          <w:lang w:val="ru-RU"/>
        </w:rPr>
        <w:t>по  подготовке</w:t>
      </w:r>
      <w:proofErr w:type="gramEnd"/>
      <w:r w:rsidRPr="00A9020B">
        <w:rPr>
          <w:lang w:val="ru-RU"/>
        </w:rPr>
        <w:t xml:space="preserve"> по одной или нескольким специальностям.</w:t>
      </w:r>
    </w:p>
    <w:p w14:paraId="17C3C372" w14:textId="77777777" w:rsidR="00A9020B" w:rsidRDefault="00EF12CD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 w:eastAsia="ru-RU"/>
        </w:rPr>
        <w:t xml:space="preserve">Самооценка </w:t>
      </w:r>
      <w:r w:rsidRPr="00A9020B">
        <w:rPr>
          <w:b/>
          <w:bCs/>
          <w:lang w:val="ru-RU" w:eastAsia="ru-RU"/>
        </w:rPr>
        <w:t xml:space="preserve">– </w:t>
      </w:r>
      <w:r w:rsidRPr="00A9020B">
        <w:rPr>
          <w:lang w:val="ru-RU" w:eastAsia="ru-RU"/>
        </w:rPr>
        <w:t xml:space="preserve">самоанализ достоинств и недостатков организации </w:t>
      </w:r>
      <w:proofErr w:type="spellStart"/>
      <w:r w:rsidRPr="00A9020B">
        <w:rPr>
          <w:lang w:val="ru-RU" w:eastAsia="ru-RU"/>
        </w:rPr>
        <w:t>ТиПО</w:t>
      </w:r>
      <w:proofErr w:type="spellEnd"/>
      <w:r w:rsidRPr="00A9020B">
        <w:rPr>
          <w:lang w:val="ru-RU" w:eastAsia="ru-RU"/>
        </w:rPr>
        <w:t>, включая анализ достижения заявленных целей в области подготовки специалистов и соответствия установленным Стандартам аккредитации.</w:t>
      </w:r>
    </w:p>
    <w:p w14:paraId="4C2DB193" w14:textId="77777777" w:rsidR="00A9020B" w:rsidRDefault="00F07863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bCs/>
          <w:lang w:val="ru-RU"/>
        </w:rPr>
        <w:t>Система менеджмента качества образовательной программы</w:t>
      </w:r>
      <w:r w:rsidRPr="00A9020B">
        <w:rPr>
          <w:lang w:val="ru-RU"/>
        </w:rPr>
        <w:t xml:space="preserve"> – система разработки политики и целей в области качества образовательной программы, методов и средств достижения этих целей.</w:t>
      </w:r>
    </w:p>
    <w:p w14:paraId="100220FB" w14:textId="77777777" w:rsidR="00A9020B" w:rsidRDefault="0099646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/>
        </w:rPr>
        <w:t>Специализированная (программная) аккредитация –</w:t>
      </w:r>
      <w:r w:rsidRPr="00A9020B">
        <w:rPr>
          <w:lang w:val="ru-RU"/>
        </w:rPr>
        <w:t xml:space="preserve"> аккредитация отдельных образовательных профессиональных программ.</w:t>
      </w:r>
    </w:p>
    <w:p w14:paraId="3CB80916" w14:textId="77777777" w:rsidR="00A9020B" w:rsidRDefault="0099646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/>
        </w:rPr>
        <w:t>Техническое и профессиональное образование</w:t>
      </w:r>
      <w:r w:rsidRPr="00A9020B">
        <w:rPr>
          <w:lang w:val="ru-RU"/>
        </w:rPr>
        <w:t xml:space="preserve"> – образование, направленное на подготовку квалифицированных рабочих кадро</w:t>
      </w:r>
      <w:r w:rsidR="00D1737A" w:rsidRPr="00A9020B">
        <w:rPr>
          <w:lang w:val="ru-RU"/>
        </w:rPr>
        <w:t>в и специалистов среднего звена.</w:t>
      </w:r>
    </w:p>
    <w:p w14:paraId="7B416AE7" w14:textId="77777777" w:rsidR="00A9020B" w:rsidRDefault="0099646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/>
        </w:rPr>
        <w:t>Удовлетворенность потребителей</w:t>
      </w:r>
      <w:r w:rsidR="00EF12CD" w:rsidRPr="00A9020B">
        <w:rPr>
          <w:b/>
          <w:lang w:val="ru-RU"/>
        </w:rPr>
        <w:t xml:space="preserve"> -</w:t>
      </w:r>
      <w:r w:rsidRPr="00A9020B">
        <w:rPr>
          <w:lang w:val="ru-RU"/>
        </w:rPr>
        <w:t xml:space="preserve"> </w:t>
      </w:r>
      <w:r w:rsidR="00EF12CD" w:rsidRPr="00A9020B">
        <w:rPr>
          <w:lang w:val="ru-RU"/>
        </w:rPr>
        <w:t>в</w:t>
      </w:r>
      <w:r w:rsidRPr="00A9020B">
        <w:rPr>
          <w:lang w:val="ru-RU"/>
        </w:rPr>
        <w:t>осприятие потребителями степени выполнения их требований.</w:t>
      </w:r>
    </w:p>
    <w:p w14:paraId="17AF1EED" w14:textId="77777777" w:rsidR="00A9020B" w:rsidRDefault="0099646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/>
        </w:rPr>
        <w:t>Эффективность</w:t>
      </w:r>
      <w:r w:rsidR="00EF12CD" w:rsidRPr="00A9020B">
        <w:rPr>
          <w:b/>
          <w:lang w:val="ru-RU"/>
        </w:rPr>
        <w:t xml:space="preserve"> -</w:t>
      </w:r>
      <w:r w:rsidRPr="00A9020B">
        <w:rPr>
          <w:spacing w:val="1"/>
          <w:lang w:val="ru-RU"/>
        </w:rPr>
        <w:t xml:space="preserve"> </w:t>
      </w:r>
      <w:r w:rsidRPr="00A9020B">
        <w:rPr>
          <w:lang w:val="ru-RU"/>
        </w:rPr>
        <w:t>Соотношение</w:t>
      </w:r>
      <w:r w:rsidRPr="00A9020B">
        <w:rPr>
          <w:spacing w:val="1"/>
          <w:lang w:val="ru-RU"/>
        </w:rPr>
        <w:t xml:space="preserve"> </w:t>
      </w:r>
      <w:r w:rsidRPr="00A9020B">
        <w:rPr>
          <w:lang w:val="ru-RU"/>
        </w:rPr>
        <w:t>между достигнутым</w:t>
      </w:r>
      <w:r w:rsidRPr="00A9020B">
        <w:rPr>
          <w:spacing w:val="1"/>
          <w:lang w:val="ru-RU"/>
        </w:rPr>
        <w:t xml:space="preserve"> </w:t>
      </w:r>
      <w:r w:rsidRPr="00A9020B">
        <w:rPr>
          <w:lang w:val="ru-RU"/>
        </w:rPr>
        <w:t>результатом</w:t>
      </w:r>
      <w:r w:rsidRPr="00A9020B">
        <w:rPr>
          <w:spacing w:val="1"/>
          <w:lang w:val="ru-RU"/>
        </w:rPr>
        <w:t xml:space="preserve"> </w:t>
      </w:r>
      <w:r w:rsidRPr="00A9020B">
        <w:rPr>
          <w:lang w:val="ru-RU"/>
        </w:rPr>
        <w:t>и использованными ресурсами.</w:t>
      </w:r>
    </w:p>
    <w:p w14:paraId="34421914" w14:textId="77777777" w:rsidR="00A9020B" w:rsidRDefault="00996460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lang w:val="ru-RU" w:eastAsia="ru-RU"/>
        </w:rPr>
        <w:t>Экспериментальные образовательные программы</w:t>
      </w:r>
      <w:r w:rsidRPr="00A9020B">
        <w:rPr>
          <w:lang w:val="ru-RU" w:eastAsia="ru-RU"/>
        </w:rPr>
        <w:t xml:space="preserve"> – программы, направленные на апробацию новых технологий обучения, внедрени</w:t>
      </w:r>
      <w:r w:rsidR="00D1737A" w:rsidRPr="00A9020B">
        <w:rPr>
          <w:lang w:val="ru-RU" w:eastAsia="ru-RU"/>
        </w:rPr>
        <w:t>е нового содержания образования.</w:t>
      </w:r>
    </w:p>
    <w:p w14:paraId="66C8E9D5" w14:textId="77777777" w:rsidR="00F07863" w:rsidRDefault="00F07863" w:rsidP="00A9020B">
      <w:pPr>
        <w:pStyle w:val="af2"/>
        <w:numPr>
          <w:ilvl w:val="1"/>
          <w:numId w:val="9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b/>
          <w:bCs/>
          <w:lang w:val="ru-RU"/>
        </w:rPr>
        <w:t>Цели образовательной программы</w:t>
      </w:r>
      <w:r w:rsidRPr="00A9020B">
        <w:rPr>
          <w:lang w:val="ru-RU"/>
        </w:rPr>
        <w:t xml:space="preserve"> – совокупность знаний, умений, навыков и методологической культуры, которыми должны обладать выпускники</w:t>
      </w:r>
      <w:r w:rsidR="00D1737A" w:rsidRPr="00A9020B">
        <w:rPr>
          <w:lang w:val="ru-RU"/>
        </w:rPr>
        <w:t xml:space="preserve"> образовательной программы.</w:t>
      </w:r>
      <w:r w:rsidRPr="00A9020B">
        <w:rPr>
          <w:lang w:val="ru-RU"/>
        </w:rPr>
        <w:t xml:space="preserve"> </w:t>
      </w:r>
    </w:p>
    <w:p w14:paraId="44BF7ADA" w14:textId="77777777" w:rsidR="00D9792E" w:rsidRPr="00D9792E" w:rsidRDefault="00D9792E" w:rsidP="00D9792E">
      <w:pPr>
        <w:pStyle w:val="af2"/>
        <w:numPr>
          <w:ilvl w:val="1"/>
          <w:numId w:val="98"/>
        </w:numPr>
        <w:ind w:left="567" w:hanging="567"/>
        <w:rPr>
          <w:lang w:val="ru-RU"/>
        </w:rPr>
      </w:pPr>
      <w:r w:rsidRPr="00D9792E">
        <w:rPr>
          <w:b/>
          <w:lang w:val="ru-RU"/>
        </w:rPr>
        <w:t>Дуальное обучение</w:t>
      </w:r>
      <w:r w:rsidRPr="00D9792E">
        <w:rPr>
          <w:lang w:val="ru-RU"/>
        </w:rPr>
        <w:t xml:space="preserve"> - вид профессионального образования, при котором практическая </w:t>
      </w:r>
      <w:r>
        <w:rPr>
          <w:lang w:val="ru-RU"/>
        </w:rPr>
        <w:t xml:space="preserve">     </w:t>
      </w:r>
      <w:r w:rsidRPr="00D9792E">
        <w:rPr>
          <w:lang w:val="ru-RU"/>
        </w:rPr>
        <w:t xml:space="preserve">часть подготовки проходит на рабочем месте, а теоретическая часть – на базе образовательной организации.  </w:t>
      </w:r>
    </w:p>
    <w:p w14:paraId="00D8DB4F" w14:textId="77777777" w:rsidR="00D9792E" w:rsidRPr="00D9792E" w:rsidRDefault="00D9792E" w:rsidP="00D9792E">
      <w:pPr>
        <w:tabs>
          <w:tab w:val="left" w:pos="1134"/>
        </w:tabs>
        <w:ind w:left="426"/>
        <w:jc w:val="both"/>
        <w:rPr>
          <w:lang w:val="ru-RU"/>
        </w:rPr>
      </w:pPr>
    </w:p>
    <w:p w14:paraId="1A621E93" w14:textId="77777777" w:rsidR="008B6BA0" w:rsidRPr="00D1737A" w:rsidRDefault="008B6BA0" w:rsidP="002F0F8C">
      <w:pPr>
        <w:ind w:left="567"/>
        <w:jc w:val="both"/>
        <w:rPr>
          <w:b/>
          <w:lang w:val="ru-RU"/>
        </w:rPr>
      </w:pPr>
    </w:p>
    <w:p w14:paraId="413B9BB6" w14:textId="77777777" w:rsidR="0007171E" w:rsidRPr="00D1737A" w:rsidRDefault="0007171E" w:rsidP="00EC130C">
      <w:pPr>
        <w:ind w:firstLine="708"/>
        <w:jc w:val="both"/>
        <w:rPr>
          <w:b/>
          <w:lang w:val="ru-RU"/>
        </w:rPr>
      </w:pPr>
      <w:r w:rsidRPr="00D1737A">
        <w:rPr>
          <w:b/>
          <w:lang w:val="ru-RU"/>
        </w:rPr>
        <w:t xml:space="preserve">4. </w:t>
      </w:r>
      <w:r w:rsidRPr="00D1737A">
        <w:rPr>
          <w:rStyle w:val="10"/>
          <w:sz w:val="24"/>
          <w:szCs w:val="24"/>
          <w:lang w:val="ru-RU"/>
        </w:rPr>
        <w:t xml:space="preserve">Принципы </w:t>
      </w:r>
      <w:r w:rsidR="008B6BA0" w:rsidRPr="00D1737A">
        <w:rPr>
          <w:rStyle w:val="10"/>
          <w:sz w:val="24"/>
          <w:szCs w:val="24"/>
          <w:lang w:val="ru-RU"/>
        </w:rPr>
        <w:t>специализированной аккредитации</w:t>
      </w:r>
      <w:r w:rsidRPr="00D1737A">
        <w:rPr>
          <w:rStyle w:val="10"/>
          <w:sz w:val="24"/>
          <w:szCs w:val="24"/>
          <w:lang w:val="ru-RU"/>
        </w:rPr>
        <w:t xml:space="preserve"> </w:t>
      </w:r>
      <w:r w:rsidR="002F13FC" w:rsidRPr="002F13FC">
        <w:rPr>
          <w:b/>
          <w:lang w:val="ru-RU"/>
        </w:rPr>
        <w:t>организаций</w:t>
      </w:r>
      <w:r w:rsidR="00EC130C" w:rsidRPr="002F13FC">
        <w:rPr>
          <w:b/>
          <w:lang w:val="ru-RU"/>
        </w:rPr>
        <w:t xml:space="preserve"> технического и профессионального образования</w:t>
      </w:r>
      <w:r w:rsidR="00EC130C" w:rsidRPr="00D1737A">
        <w:rPr>
          <w:b/>
          <w:lang w:val="ru-RU"/>
        </w:rPr>
        <w:t xml:space="preserve"> </w:t>
      </w:r>
    </w:p>
    <w:p w14:paraId="26D15DD6" w14:textId="77777777" w:rsidR="002D7016" w:rsidRPr="00D1737A" w:rsidRDefault="0007171E" w:rsidP="00D1737A">
      <w:pPr>
        <w:pStyle w:val="af2"/>
        <w:ind w:left="0" w:firstLine="567"/>
        <w:jc w:val="both"/>
        <w:rPr>
          <w:lang w:val="ru-RU"/>
        </w:rPr>
      </w:pPr>
      <w:r w:rsidRPr="00D1737A">
        <w:rPr>
          <w:lang w:val="ru-RU"/>
        </w:rPr>
        <w:t xml:space="preserve">Представленные стандарты обеспечения качества </w:t>
      </w:r>
      <w:proofErr w:type="spellStart"/>
      <w:r w:rsidR="002F13FC">
        <w:rPr>
          <w:lang w:val="ru-RU"/>
        </w:rPr>
        <w:t>Т</w:t>
      </w:r>
      <w:r w:rsidR="005E71CF" w:rsidRPr="00D1737A">
        <w:rPr>
          <w:lang w:val="ru-RU"/>
        </w:rPr>
        <w:t>иПО</w:t>
      </w:r>
      <w:proofErr w:type="spellEnd"/>
      <w:r w:rsidR="00D1737A">
        <w:rPr>
          <w:lang w:val="ru-RU"/>
        </w:rPr>
        <w:t xml:space="preserve"> </w:t>
      </w:r>
      <w:r w:rsidRPr="00D1737A">
        <w:rPr>
          <w:lang w:val="ru-RU"/>
        </w:rPr>
        <w:t>основаны на следующих принципах:</w:t>
      </w:r>
    </w:p>
    <w:p w14:paraId="4909AC44" w14:textId="77777777" w:rsidR="002D7016" w:rsidRPr="00D1737A" w:rsidRDefault="00DD2374" w:rsidP="00DD2374">
      <w:pPr>
        <w:pStyle w:val="af2"/>
        <w:numPr>
          <w:ilvl w:val="1"/>
          <w:numId w:val="94"/>
        </w:numPr>
        <w:shd w:val="clear" w:color="auto" w:fill="FFFFFF" w:themeFill="background1"/>
        <w:tabs>
          <w:tab w:val="left" w:pos="1134"/>
        </w:tabs>
        <w:ind w:left="567" w:hanging="567"/>
        <w:jc w:val="both"/>
        <w:rPr>
          <w:lang w:val="ru-RU"/>
        </w:rPr>
      </w:pPr>
      <w:r w:rsidRPr="00D1737A">
        <w:rPr>
          <w:lang w:val="ru-RU"/>
        </w:rPr>
        <w:t>Процедура</w:t>
      </w:r>
      <w:r w:rsidR="0007171E" w:rsidRPr="00D1737A">
        <w:rPr>
          <w:lang w:val="ru-RU"/>
        </w:rPr>
        <w:t xml:space="preserve"> аккредитации </w:t>
      </w:r>
      <w:r w:rsidR="00EF12CD">
        <w:rPr>
          <w:lang w:val="kk-KZ"/>
        </w:rPr>
        <w:t>организации ТиПО</w:t>
      </w:r>
      <w:r w:rsidR="0007171E" w:rsidRPr="00D1737A">
        <w:rPr>
          <w:lang w:val="ru-RU"/>
        </w:rPr>
        <w:t xml:space="preserve"> проводится на добровольной основе;</w:t>
      </w:r>
    </w:p>
    <w:p w14:paraId="13227829" w14:textId="77777777" w:rsidR="002D7016" w:rsidRPr="00D1737A" w:rsidRDefault="00DD2374" w:rsidP="00DD2374">
      <w:pPr>
        <w:pStyle w:val="af2"/>
        <w:numPr>
          <w:ilvl w:val="1"/>
          <w:numId w:val="94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D1737A">
        <w:rPr>
          <w:lang w:val="ru-RU"/>
        </w:rPr>
        <w:t>Внешняя</w:t>
      </w:r>
      <w:r w:rsidR="0007171E" w:rsidRPr="00D1737A">
        <w:rPr>
          <w:lang w:val="ru-RU"/>
        </w:rPr>
        <w:t xml:space="preserve"> оценка проводится объективно, прозрачно и независимо от третьих лиц </w:t>
      </w:r>
      <w:r w:rsidR="000D0DE4" w:rsidRPr="00D1737A">
        <w:rPr>
          <w:lang w:val="ru-RU"/>
        </w:rPr>
        <w:t>и др.</w:t>
      </w:r>
      <w:r w:rsidR="0007171E" w:rsidRPr="00D1737A">
        <w:rPr>
          <w:lang w:val="ru-RU"/>
        </w:rPr>
        <w:t>;</w:t>
      </w:r>
    </w:p>
    <w:p w14:paraId="2C686D00" w14:textId="126FE28D" w:rsidR="002D7016" w:rsidRPr="00D1737A" w:rsidRDefault="00DD2374" w:rsidP="00DD2374">
      <w:pPr>
        <w:pStyle w:val="af2"/>
        <w:numPr>
          <w:ilvl w:val="1"/>
          <w:numId w:val="94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D1737A">
        <w:rPr>
          <w:lang w:val="ru-RU"/>
        </w:rPr>
        <w:t>Представленная</w:t>
      </w:r>
      <w:r w:rsidR="0007171E" w:rsidRPr="00D1737A">
        <w:rPr>
          <w:lang w:val="ru-RU"/>
        </w:rPr>
        <w:t xml:space="preserve"> </w:t>
      </w:r>
      <w:r w:rsidR="00EF12CD">
        <w:rPr>
          <w:lang w:val="kk-KZ"/>
        </w:rPr>
        <w:t>организацией ТиПО</w:t>
      </w:r>
      <w:r w:rsidR="0007171E" w:rsidRPr="00D1737A">
        <w:rPr>
          <w:lang w:val="ru-RU"/>
        </w:rPr>
        <w:t xml:space="preserve"> информация используется </w:t>
      </w:r>
      <w:r w:rsidR="002C6496">
        <w:rPr>
          <w:lang w:val="ru-RU"/>
        </w:rPr>
        <w:t>САААЕ</w:t>
      </w:r>
      <w:r w:rsidR="000D0DE4" w:rsidRPr="00D1737A">
        <w:rPr>
          <w:lang w:val="ru-RU"/>
        </w:rPr>
        <w:t xml:space="preserve"> </w:t>
      </w:r>
      <w:r w:rsidR="0007171E" w:rsidRPr="00D1737A">
        <w:rPr>
          <w:lang w:val="ru-RU"/>
        </w:rPr>
        <w:t>конфиденциально;</w:t>
      </w:r>
    </w:p>
    <w:p w14:paraId="3D2A6401" w14:textId="42B2542E" w:rsidR="0007171E" w:rsidRPr="00D1737A" w:rsidRDefault="00DD2374" w:rsidP="00DD2374">
      <w:pPr>
        <w:pStyle w:val="af2"/>
        <w:numPr>
          <w:ilvl w:val="1"/>
          <w:numId w:val="94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D1737A">
        <w:rPr>
          <w:lang w:val="ru-RU"/>
        </w:rPr>
        <w:t>Информирование</w:t>
      </w:r>
      <w:r w:rsidR="0007171E" w:rsidRPr="00D1737A">
        <w:rPr>
          <w:lang w:val="ru-RU"/>
        </w:rPr>
        <w:t xml:space="preserve"> общественности страны и за рубежом об аккредитованных </w:t>
      </w:r>
      <w:r w:rsidR="00EF12CD">
        <w:rPr>
          <w:lang w:val="kk-KZ"/>
        </w:rPr>
        <w:t>организациях ТиПО</w:t>
      </w:r>
      <w:r w:rsidR="0007171E" w:rsidRPr="00D1737A">
        <w:rPr>
          <w:lang w:val="ru-RU"/>
        </w:rPr>
        <w:t xml:space="preserve"> проводится путем представления информации агентством в МОН РК и</w:t>
      </w:r>
      <w:r w:rsidR="000D0DE4" w:rsidRPr="00D1737A">
        <w:rPr>
          <w:lang w:val="ru-RU"/>
        </w:rPr>
        <w:t xml:space="preserve"> уполномоченным органом соответствующих стран </w:t>
      </w:r>
      <w:r w:rsidR="0007171E" w:rsidRPr="00D1737A">
        <w:rPr>
          <w:lang w:val="ru-RU"/>
        </w:rPr>
        <w:t xml:space="preserve">путем размещения на веб-сайте </w:t>
      </w:r>
      <w:r w:rsidR="002C6496">
        <w:rPr>
          <w:lang w:val="ru-RU"/>
        </w:rPr>
        <w:t>САААЕ</w:t>
      </w:r>
      <w:r w:rsidR="0007171E" w:rsidRPr="00D1737A">
        <w:rPr>
          <w:lang w:val="ru-RU"/>
        </w:rPr>
        <w:t>.</w:t>
      </w:r>
    </w:p>
    <w:p w14:paraId="1E4B4D63" w14:textId="77777777" w:rsidR="00C538DA" w:rsidRDefault="00C538DA" w:rsidP="00D1737A">
      <w:pPr>
        <w:pStyle w:val="af2"/>
        <w:ind w:left="0" w:firstLine="567"/>
        <w:jc w:val="both"/>
        <w:rPr>
          <w:lang w:val="ru-RU"/>
        </w:rPr>
      </w:pPr>
    </w:p>
    <w:p w14:paraId="49E48C55" w14:textId="77777777" w:rsidR="00AB799C" w:rsidRDefault="00AB799C" w:rsidP="00D1737A">
      <w:pPr>
        <w:pStyle w:val="af2"/>
        <w:ind w:left="0" w:firstLine="567"/>
        <w:jc w:val="both"/>
        <w:rPr>
          <w:lang w:val="ru-RU"/>
        </w:rPr>
      </w:pPr>
    </w:p>
    <w:p w14:paraId="5FE869A6" w14:textId="77777777" w:rsidR="00AB799C" w:rsidRPr="00D1737A" w:rsidRDefault="00AB799C" w:rsidP="00D1737A">
      <w:pPr>
        <w:pStyle w:val="af2"/>
        <w:ind w:left="0" w:firstLine="567"/>
        <w:jc w:val="both"/>
        <w:rPr>
          <w:lang w:val="ru-RU"/>
        </w:rPr>
      </w:pPr>
    </w:p>
    <w:p w14:paraId="7229FE29" w14:textId="77777777" w:rsidR="00CD74C3" w:rsidRDefault="00CD74C3" w:rsidP="00D1737A">
      <w:pPr>
        <w:shd w:val="clear" w:color="auto" w:fill="FFFFFF"/>
        <w:tabs>
          <w:tab w:val="left" w:pos="850"/>
        </w:tabs>
        <w:ind w:firstLine="567"/>
        <w:jc w:val="both"/>
        <w:rPr>
          <w:b/>
          <w:bCs/>
          <w:lang w:val="ru-RU"/>
        </w:rPr>
      </w:pPr>
      <w:r w:rsidRPr="00D1737A">
        <w:rPr>
          <w:b/>
          <w:bCs/>
          <w:lang w:val="ru-RU"/>
        </w:rPr>
        <w:lastRenderedPageBreak/>
        <w:t xml:space="preserve">Стандарт 1. Цели образовательной программы </w:t>
      </w:r>
    </w:p>
    <w:p w14:paraId="50086A92" w14:textId="77777777" w:rsidR="002F13FC" w:rsidRPr="00D1737A" w:rsidRDefault="002F13FC" w:rsidP="00D1737A">
      <w:pPr>
        <w:shd w:val="clear" w:color="auto" w:fill="FFFFFF"/>
        <w:tabs>
          <w:tab w:val="left" w:pos="850"/>
        </w:tabs>
        <w:ind w:firstLine="567"/>
        <w:jc w:val="both"/>
        <w:rPr>
          <w:b/>
          <w:bCs/>
          <w:lang w:val="ru-RU"/>
        </w:rPr>
      </w:pPr>
    </w:p>
    <w:p w14:paraId="6DED50A8" w14:textId="77777777" w:rsidR="00CD74C3" w:rsidRPr="00D1737A" w:rsidRDefault="00CD74C3" w:rsidP="002F0F8C">
      <w:pPr>
        <w:numPr>
          <w:ilvl w:val="1"/>
          <w:numId w:val="3"/>
        </w:numPr>
        <w:tabs>
          <w:tab w:val="left" w:pos="709"/>
        </w:tabs>
        <w:ind w:left="567" w:hanging="567"/>
        <w:jc w:val="both"/>
        <w:rPr>
          <w:lang w:val="ru-RU"/>
        </w:rPr>
      </w:pPr>
      <w:r w:rsidRPr="00D1737A">
        <w:rPr>
          <w:lang w:val="ru-RU"/>
        </w:rPr>
        <w:t>Образовательная программа должна иметь:</w:t>
      </w:r>
    </w:p>
    <w:p w14:paraId="443C3345" w14:textId="77777777" w:rsidR="00CD74C3" w:rsidRPr="00D1737A" w:rsidRDefault="00D1737A" w:rsidP="002F0F8C">
      <w:pPr>
        <w:numPr>
          <w:ilvl w:val="2"/>
          <w:numId w:val="4"/>
        </w:numPr>
        <w:tabs>
          <w:tab w:val="left" w:pos="709"/>
          <w:tab w:val="left" w:pos="1560"/>
        </w:tabs>
        <w:ind w:left="567" w:hanging="567"/>
        <w:jc w:val="both"/>
        <w:rPr>
          <w:lang w:val="ru-RU"/>
        </w:rPr>
      </w:pPr>
      <w:r>
        <w:rPr>
          <w:lang w:val="ru-RU"/>
        </w:rPr>
        <w:t>Ч</w:t>
      </w:r>
      <w:r w:rsidR="00CD74C3" w:rsidRPr="00D1737A">
        <w:rPr>
          <w:lang w:val="ru-RU"/>
        </w:rPr>
        <w:t xml:space="preserve">етко сформулированные и документированные цели, согласующиеся с образовательными стандартами </w:t>
      </w:r>
      <w:proofErr w:type="spellStart"/>
      <w:r>
        <w:rPr>
          <w:lang w:val="ru-RU"/>
        </w:rPr>
        <w:t>ТиПО</w:t>
      </w:r>
      <w:proofErr w:type="spellEnd"/>
      <w:r w:rsidR="00CD74C3" w:rsidRPr="00D1737A">
        <w:rPr>
          <w:lang w:val="ru-RU"/>
        </w:rPr>
        <w:t xml:space="preserve">, </w:t>
      </w:r>
      <w:r w:rsidR="00EF12CD">
        <w:rPr>
          <w:lang w:val="ru-RU"/>
        </w:rPr>
        <w:t>М</w:t>
      </w:r>
      <w:r w:rsidR="00CD74C3" w:rsidRPr="00D1737A">
        <w:rPr>
          <w:lang w:val="ru-RU"/>
        </w:rPr>
        <w:t>иссией и соответствующие запросам потенциальных потребителей программы</w:t>
      </w:r>
      <w:r w:rsidRPr="00D1737A">
        <w:rPr>
          <w:lang w:val="ru-RU"/>
        </w:rPr>
        <w:t>.</w:t>
      </w:r>
    </w:p>
    <w:p w14:paraId="5487A9D1" w14:textId="77777777" w:rsidR="000D0DE4" w:rsidRPr="00D1737A" w:rsidRDefault="00CD74C3" w:rsidP="002F0F8C">
      <w:pPr>
        <w:numPr>
          <w:ilvl w:val="2"/>
          <w:numId w:val="4"/>
        </w:numPr>
        <w:tabs>
          <w:tab w:val="left" w:pos="709"/>
          <w:tab w:val="left" w:pos="1560"/>
        </w:tabs>
        <w:ind w:left="567" w:hanging="567"/>
        <w:jc w:val="both"/>
        <w:rPr>
          <w:lang w:val="ru-RU"/>
        </w:rPr>
      </w:pPr>
      <w:r w:rsidRPr="00D1737A">
        <w:rPr>
          <w:spacing w:val="-1"/>
          <w:lang w:val="ru-RU"/>
        </w:rPr>
        <w:t>Цели образовательных программ должны</w:t>
      </w:r>
      <w:r w:rsidRPr="00D1737A">
        <w:rPr>
          <w:spacing w:val="12"/>
          <w:lang w:val="ru-RU"/>
        </w:rPr>
        <w:t xml:space="preserve"> </w:t>
      </w:r>
      <w:r w:rsidRPr="00D1737A">
        <w:rPr>
          <w:spacing w:val="-1"/>
          <w:lang w:val="ru-RU"/>
        </w:rPr>
        <w:t>описывать</w:t>
      </w:r>
      <w:r w:rsidRPr="00D1737A">
        <w:rPr>
          <w:spacing w:val="9"/>
          <w:lang w:val="ru-RU"/>
        </w:rPr>
        <w:t xml:space="preserve"> </w:t>
      </w:r>
      <w:r w:rsidRPr="00D1737A">
        <w:rPr>
          <w:spacing w:val="-1"/>
          <w:lang w:val="ru-RU"/>
        </w:rPr>
        <w:t>профессиональные</w:t>
      </w:r>
      <w:r w:rsidRPr="00D1737A">
        <w:rPr>
          <w:spacing w:val="97"/>
          <w:lang w:val="ru-RU"/>
        </w:rPr>
        <w:t xml:space="preserve"> </w:t>
      </w:r>
      <w:r w:rsidRPr="00D1737A">
        <w:rPr>
          <w:spacing w:val="-1"/>
          <w:lang w:val="ru-RU"/>
        </w:rPr>
        <w:t>характеристики</w:t>
      </w:r>
      <w:r w:rsidRPr="00D1737A">
        <w:rPr>
          <w:spacing w:val="24"/>
          <w:lang w:val="ru-RU"/>
        </w:rPr>
        <w:t xml:space="preserve"> </w:t>
      </w:r>
      <w:r w:rsidRPr="00D1737A">
        <w:rPr>
          <w:spacing w:val="-1"/>
          <w:lang w:val="ru-RU"/>
        </w:rPr>
        <w:t>квалификации.</w:t>
      </w:r>
      <w:r w:rsidRPr="00D1737A">
        <w:rPr>
          <w:spacing w:val="26"/>
          <w:lang w:val="ru-RU"/>
        </w:rPr>
        <w:t xml:space="preserve"> </w:t>
      </w:r>
      <w:r w:rsidRPr="00D1737A">
        <w:rPr>
          <w:lang w:val="ru-RU"/>
        </w:rPr>
        <w:t>Метод</w:t>
      </w:r>
      <w:r w:rsidRPr="00D1737A">
        <w:rPr>
          <w:spacing w:val="21"/>
          <w:lang w:val="ru-RU"/>
        </w:rPr>
        <w:t xml:space="preserve"> </w:t>
      </w:r>
      <w:r w:rsidRPr="00D1737A">
        <w:rPr>
          <w:spacing w:val="-1"/>
          <w:lang w:val="ru-RU"/>
        </w:rPr>
        <w:t>оценки</w:t>
      </w:r>
      <w:r w:rsidRPr="00D1737A">
        <w:rPr>
          <w:spacing w:val="22"/>
          <w:lang w:val="ru-RU"/>
        </w:rPr>
        <w:t xml:space="preserve"> </w:t>
      </w:r>
      <w:proofErr w:type="spellStart"/>
      <w:r w:rsidRPr="00D1737A">
        <w:rPr>
          <w:spacing w:val="-1"/>
        </w:rPr>
        <w:t>KazSEE</w:t>
      </w:r>
      <w:proofErr w:type="spellEnd"/>
      <w:r w:rsidRPr="00D1737A">
        <w:rPr>
          <w:spacing w:val="20"/>
          <w:lang w:val="ru-RU"/>
        </w:rPr>
        <w:t xml:space="preserve"> </w:t>
      </w:r>
      <w:r w:rsidRPr="00D1737A">
        <w:rPr>
          <w:spacing w:val="-1"/>
          <w:lang w:val="ru-RU"/>
        </w:rPr>
        <w:t>фокусируется</w:t>
      </w:r>
      <w:r w:rsidRPr="00D1737A">
        <w:rPr>
          <w:spacing w:val="21"/>
          <w:lang w:val="ru-RU"/>
        </w:rPr>
        <w:t xml:space="preserve"> </w:t>
      </w:r>
      <w:r w:rsidRPr="00D1737A">
        <w:rPr>
          <w:lang w:val="ru-RU"/>
        </w:rPr>
        <w:t>на</w:t>
      </w:r>
      <w:r w:rsidRPr="00D1737A">
        <w:rPr>
          <w:spacing w:val="69"/>
          <w:lang w:val="ru-RU"/>
        </w:rPr>
        <w:t xml:space="preserve"> </w:t>
      </w:r>
      <w:r w:rsidRPr="00D1737A">
        <w:rPr>
          <w:spacing w:val="-1"/>
          <w:lang w:val="ru-RU"/>
        </w:rPr>
        <w:t>результатах</w:t>
      </w:r>
      <w:r w:rsidRPr="00D1737A">
        <w:rPr>
          <w:spacing w:val="2"/>
          <w:lang w:val="ru-RU"/>
        </w:rPr>
        <w:t xml:space="preserve"> </w:t>
      </w:r>
      <w:r w:rsidRPr="00D1737A">
        <w:rPr>
          <w:spacing w:val="-1"/>
          <w:lang w:val="ru-RU"/>
        </w:rPr>
        <w:t>обучения</w:t>
      </w:r>
      <w:r w:rsidRPr="00D1737A">
        <w:rPr>
          <w:lang w:val="ru-RU"/>
        </w:rPr>
        <w:t xml:space="preserve"> </w:t>
      </w:r>
      <w:r w:rsidRPr="00D1737A">
        <w:rPr>
          <w:spacing w:val="-1"/>
          <w:lang w:val="ru-RU"/>
        </w:rPr>
        <w:t xml:space="preserve">программы. </w:t>
      </w:r>
      <w:r w:rsidR="00A1536D" w:rsidRPr="00D1737A">
        <w:rPr>
          <w:spacing w:val="-1"/>
          <w:lang w:val="ru-RU"/>
        </w:rPr>
        <w:t>Образовательная программа, в зависимости от содержания и уровня квалификации подготовки обучающихся в соответствии с Национальной рамкой квалификаци</w:t>
      </w:r>
      <w:r w:rsidR="000D0DE4" w:rsidRPr="00D1737A">
        <w:rPr>
          <w:spacing w:val="-1"/>
          <w:lang w:val="ru-RU"/>
        </w:rPr>
        <w:t>и должна быть направле</w:t>
      </w:r>
      <w:r w:rsidR="00A1536D" w:rsidRPr="00D1737A">
        <w:rPr>
          <w:spacing w:val="-1"/>
          <w:lang w:val="ru-RU"/>
        </w:rPr>
        <w:t>на на освоение:</w:t>
      </w:r>
    </w:p>
    <w:p w14:paraId="738AA943" w14:textId="77777777" w:rsidR="000D0DE4" w:rsidRPr="00D1737A" w:rsidRDefault="00A1536D" w:rsidP="002F0F8C">
      <w:pPr>
        <w:pStyle w:val="af2"/>
        <w:numPr>
          <w:ilvl w:val="0"/>
          <w:numId w:val="71"/>
        </w:numPr>
        <w:tabs>
          <w:tab w:val="left" w:pos="709"/>
          <w:tab w:val="left" w:pos="1560"/>
        </w:tabs>
        <w:ind w:left="567" w:hanging="567"/>
        <w:jc w:val="both"/>
        <w:rPr>
          <w:lang w:val="ru-RU"/>
        </w:rPr>
      </w:pPr>
      <w:r w:rsidRPr="00D1737A">
        <w:rPr>
          <w:lang w:val="ru-RU"/>
        </w:rPr>
        <w:t xml:space="preserve">компетенций по реализации исполнительской, управленческой деятельности, предусматривающие самостоятельное планирование, определение задач, организацию и контроль реализации нормы подчиненными работниками в рамках </w:t>
      </w:r>
      <w:r w:rsidR="00531587" w:rsidRPr="00D1737A">
        <w:rPr>
          <w:lang w:val="ru-RU"/>
        </w:rPr>
        <w:t>учебного</w:t>
      </w:r>
      <w:r w:rsidRPr="00D1737A">
        <w:rPr>
          <w:lang w:val="ru-RU"/>
        </w:rPr>
        <w:t xml:space="preserve"> процесса и стратегии деятельности предприятия, предполагающие ответственность за выполнение поставленных задач и достижение конечного результата;</w:t>
      </w:r>
    </w:p>
    <w:p w14:paraId="298C7696" w14:textId="77777777" w:rsidR="000D0DE4" w:rsidRPr="00D1737A" w:rsidRDefault="00A1536D" w:rsidP="002F0F8C">
      <w:pPr>
        <w:pStyle w:val="af2"/>
        <w:numPr>
          <w:ilvl w:val="0"/>
          <w:numId w:val="71"/>
        </w:numPr>
        <w:tabs>
          <w:tab w:val="left" w:pos="709"/>
          <w:tab w:val="left" w:pos="1560"/>
        </w:tabs>
        <w:ind w:left="567" w:hanging="567"/>
        <w:jc w:val="both"/>
        <w:rPr>
          <w:lang w:val="ru-RU"/>
        </w:rPr>
      </w:pPr>
      <w:r w:rsidRPr="00D1737A">
        <w:rPr>
          <w:lang w:val="ru-RU"/>
        </w:rPr>
        <w:t>умений самостоятельно применять предметы и средства труда, принимать решения по выполнению простейших задач, создавать условия для их реализации, конкретизировать полученные задания;</w:t>
      </w:r>
    </w:p>
    <w:p w14:paraId="0CAE2D17" w14:textId="77777777" w:rsidR="00A1536D" w:rsidRPr="00D1737A" w:rsidRDefault="00A1536D" w:rsidP="002F0F8C">
      <w:pPr>
        <w:pStyle w:val="af2"/>
        <w:numPr>
          <w:ilvl w:val="0"/>
          <w:numId w:val="71"/>
        </w:numPr>
        <w:tabs>
          <w:tab w:val="left" w:pos="709"/>
          <w:tab w:val="left" w:pos="1560"/>
        </w:tabs>
        <w:ind w:left="567" w:hanging="567"/>
        <w:jc w:val="both"/>
        <w:rPr>
          <w:lang w:val="ru-RU"/>
        </w:rPr>
      </w:pPr>
      <w:r w:rsidRPr="00D1737A">
        <w:rPr>
          <w:lang w:val="ru-RU"/>
        </w:rPr>
        <w:t>знаний о технологиях преобразования предмета, планировании и организации труда, самостоятельном выполнении задач, ставить задачи подчиненным, оценивать и анализировать результаты их деятельности, мотивировать повышение профессионализма подчиненных работников в типовых ситуациях профессиональной деятельности, подходах, принципах и способах постановки и решения профессиональных задач, об этике и психологии отношений, рефлексии мышления и деятельности, способах мотивации и стимулирования труда, методологии системного анализа и проектирования профессиональных ситуаций, способах принятия управленческих решений.</w:t>
      </w:r>
    </w:p>
    <w:p w14:paraId="1104819B" w14:textId="77777777" w:rsidR="00CD74C3" w:rsidRPr="00D1737A" w:rsidRDefault="00EF0D96" w:rsidP="002F0F8C">
      <w:pPr>
        <w:numPr>
          <w:ilvl w:val="2"/>
          <w:numId w:val="4"/>
        </w:numPr>
        <w:tabs>
          <w:tab w:val="left" w:pos="709"/>
          <w:tab w:val="left" w:pos="1560"/>
        </w:tabs>
        <w:ind w:left="567" w:hanging="567"/>
        <w:jc w:val="both"/>
        <w:rPr>
          <w:lang w:val="ru-RU"/>
        </w:rPr>
      </w:pPr>
      <w:r>
        <w:rPr>
          <w:lang w:val="ru-RU"/>
        </w:rPr>
        <w:t>Э</w:t>
      </w:r>
      <w:r w:rsidR="00CD74C3" w:rsidRPr="00D1737A">
        <w:rPr>
          <w:lang w:val="ru-RU"/>
        </w:rPr>
        <w:t>ффективный механизм обеспечения д</w:t>
      </w:r>
      <w:r>
        <w:rPr>
          <w:lang w:val="ru-RU"/>
        </w:rPr>
        <w:t>остижения и корректировки целей.</w:t>
      </w:r>
    </w:p>
    <w:p w14:paraId="74ECDE43" w14:textId="77777777" w:rsidR="00CD74C3" w:rsidRPr="00D1737A" w:rsidRDefault="00CD74C3" w:rsidP="002F0F8C">
      <w:pPr>
        <w:numPr>
          <w:ilvl w:val="1"/>
          <w:numId w:val="4"/>
        </w:numPr>
        <w:tabs>
          <w:tab w:val="left" w:pos="709"/>
        </w:tabs>
        <w:ind w:left="567" w:hanging="567"/>
        <w:jc w:val="both"/>
        <w:rPr>
          <w:lang w:val="ru-RU"/>
        </w:rPr>
      </w:pPr>
      <w:r w:rsidRPr="00D1737A">
        <w:rPr>
          <w:spacing w:val="-1"/>
          <w:lang w:val="ru-RU"/>
        </w:rPr>
        <w:t>Образовательная</w:t>
      </w:r>
      <w:r w:rsidRPr="00D1737A">
        <w:rPr>
          <w:spacing w:val="28"/>
          <w:lang w:val="ru-RU"/>
        </w:rPr>
        <w:t xml:space="preserve"> </w:t>
      </w:r>
      <w:r w:rsidRPr="00D1737A">
        <w:rPr>
          <w:spacing w:val="-1"/>
          <w:lang w:val="ru-RU"/>
        </w:rPr>
        <w:t>программа</w:t>
      </w:r>
      <w:r w:rsidRPr="00D1737A">
        <w:rPr>
          <w:spacing w:val="13"/>
          <w:lang w:val="ru-RU"/>
        </w:rPr>
        <w:t xml:space="preserve"> </w:t>
      </w:r>
      <w:r w:rsidRPr="00D1737A">
        <w:rPr>
          <w:lang w:val="ru-RU"/>
        </w:rPr>
        <w:t>должна</w:t>
      </w:r>
      <w:r w:rsidRPr="00D1737A">
        <w:rPr>
          <w:spacing w:val="13"/>
          <w:lang w:val="ru-RU"/>
        </w:rPr>
        <w:t xml:space="preserve"> </w:t>
      </w:r>
      <w:r w:rsidRPr="00D1737A">
        <w:rPr>
          <w:spacing w:val="-1"/>
          <w:lang w:val="ru-RU"/>
        </w:rPr>
        <w:t>дать</w:t>
      </w:r>
      <w:r w:rsidRPr="00D1737A">
        <w:rPr>
          <w:spacing w:val="14"/>
          <w:lang w:val="ru-RU"/>
        </w:rPr>
        <w:t xml:space="preserve"> </w:t>
      </w:r>
      <w:r w:rsidRPr="00D1737A">
        <w:rPr>
          <w:spacing w:val="-1"/>
          <w:lang w:val="ru-RU"/>
        </w:rPr>
        <w:t>исчерпывающую</w:t>
      </w:r>
      <w:r w:rsidRPr="00D1737A">
        <w:rPr>
          <w:spacing w:val="14"/>
          <w:lang w:val="ru-RU"/>
        </w:rPr>
        <w:t xml:space="preserve"> </w:t>
      </w:r>
      <w:r w:rsidRPr="00D1737A">
        <w:rPr>
          <w:spacing w:val="-1"/>
          <w:lang w:val="ru-RU"/>
        </w:rPr>
        <w:t>информацию</w:t>
      </w:r>
      <w:r w:rsidRPr="00D1737A">
        <w:rPr>
          <w:spacing w:val="14"/>
          <w:lang w:val="ru-RU"/>
        </w:rPr>
        <w:t xml:space="preserve"> </w:t>
      </w:r>
      <w:r w:rsidRPr="00BD64FD">
        <w:rPr>
          <w:lang w:val="ru-RU"/>
        </w:rPr>
        <w:t>о</w:t>
      </w:r>
      <w:r w:rsidRPr="00BD64FD">
        <w:rPr>
          <w:spacing w:val="14"/>
          <w:lang w:val="ru-RU"/>
        </w:rPr>
        <w:t xml:space="preserve"> </w:t>
      </w:r>
      <w:r w:rsidRPr="00BD64FD">
        <w:rPr>
          <w:spacing w:val="-2"/>
          <w:lang w:val="ru-RU"/>
        </w:rPr>
        <w:t>всех</w:t>
      </w:r>
      <w:r w:rsidR="00BD64FD">
        <w:rPr>
          <w:spacing w:val="-2"/>
          <w:lang w:val="ru-RU"/>
        </w:rPr>
        <w:t xml:space="preserve"> её</w:t>
      </w:r>
      <w:r w:rsidR="00BD64FD" w:rsidRPr="00BD64FD">
        <w:rPr>
          <w:spacing w:val="61"/>
          <w:lang w:val="ru-RU"/>
        </w:rPr>
        <w:t xml:space="preserve"> </w:t>
      </w:r>
      <w:r w:rsidRPr="00BD64FD">
        <w:rPr>
          <w:spacing w:val="-1"/>
          <w:lang w:val="ru-RU"/>
        </w:rPr>
        <w:t>модулях</w:t>
      </w:r>
      <w:r w:rsidRPr="00D1737A">
        <w:rPr>
          <w:spacing w:val="-1"/>
          <w:lang w:val="ru-RU"/>
        </w:rPr>
        <w:t>,</w:t>
      </w:r>
      <w:r w:rsidRPr="00D1737A">
        <w:rPr>
          <w:spacing w:val="23"/>
          <w:lang w:val="ru-RU"/>
        </w:rPr>
        <w:t xml:space="preserve"> </w:t>
      </w:r>
      <w:r w:rsidRPr="00D1737A">
        <w:rPr>
          <w:lang w:val="ru-RU"/>
        </w:rPr>
        <w:t>в</w:t>
      </w:r>
      <w:r w:rsidRPr="00D1737A">
        <w:rPr>
          <w:spacing w:val="47"/>
          <w:lang w:val="ru-RU"/>
        </w:rPr>
        <w:t xml:space="preserve"> </w:t>
      </w:r>
      <w:r w:rsidRPr="00D1737A">
        <w:rPr>
          <w:lang w:val="ru-RU"/>
        </w:rPr>
        <w:t>том</w:t>
      </w:r>
      <w:r w:rsidRPr="00D1737A">
        <w:rPr>
          <w:spacing w:val="47"/>
          <w:lang w:val="ru-RU"/>
        </w:rPr>
        <w:t xml:space="preserve"> </w:t>
      </w:r>
      <w:r w:rsidRPr="00D1737A">
        <w:rPr>
          <w:spacing w:val="-1"/>
          <w:lang w:val="ru-RU"/>
        </w:rPr>
        <w:t>числе</w:t>
      </w:r>
      <w:r w:rsidRPr="00D1737A">
        <w:rPr>
          <w:spacing w:val="46"/>
          <w:lang w:val="ru-RU"/>
        </w:rPr>
        <w:t xml:space="preserve"> </w:t>
      </w:r>
      <w:r w:rsidRPr="00D1737A">
        <w:rPr>
          <w:lang w:val="ru-RU"/>
        </w:rPr>
        <w:t>о</w:t>
      </w:r>
      <w:r w:rsidRPr="00D1737A">
        <w:rPr>
          <w:spacing w:val="47"/>
          <w:lang w:val="ru-RU"/>
        </w:rPr>
        <w:t xml:space="preserve"> </w:t>
      </w:r>
      <w:proofErr w:type="spellStart"/>
      <w:r w:rsidRPr="00D1737A">
        <w:rPr>
          <w:spacing w:val="-1"/>
          <w:lang w:val="ru-RU"/>
        </w:rPr>
        <w:t>силлабусах</w:t>
      </w:r>
      <w:proofErr w:type="spellEnd"/>
      <w:r w:rsidRPr="00D1737A">
        <w:rPr>
          <w:spacing w:val="-1"/>
          <w:lang w:val="ru-RU"/>
        </w:rPr>
        <w:t>,</w:t>
      </w:r>
      <w:r w:rsidR="00547C19" w:rsidRPr="00D1737A">
        <w:rPr>
          <w:spacing w:val="-1"/>
          <w:lang w:val="ru-RU"/>
        </w:rPr>
        <w:t xml:space="preserve"> рабочих учебных планах,</w:t>
      </w:r>
      <w:r w:rsidRPr="00D1737A">
        <w:rPr>
          <w:spacing w:val="47"/>
          <w:lang w:val="ru-RU"/>
        </w:rPr>
        <w:t xml:space="preserve"> </w:t>
      </w:r>
      <w:r w:rsidRPr="00D1737A">
        <w:rPr>
          <w:spacing w:val="-1"/>
          <w:lang w:val="ru-RU"/>
        </w:rPr>
        <w:t>результатах</w:t>
      </w:r>
      <w:r w:rsidRPr="00D1737A">
        <w:rPr>
          <w:spacing w:val="49"/>
          <w:lang w:val="ru-RU"/>
        </w:rPr>
        <w:t xml:space="preserve"> </w:t>
      </w:r>
      <w:r w:rsidRPr="00D1737A">
        <w:rPr>
          <w:spacing w:val="-1"/>
          <w:lang w:val="ru-RU"/>
        </w:rPr>
        <w:t>обучения,</w:t>
      </w:r>
      <w:r w:rsidRPr="00D1737A">
        <w:rPr>
          <w:spacing w:val="47"/>
          <w:lang w:val="ru-RU"/>
        </w:rPr>
        <w:t xml:space="preserve"> </w:t>
      </w:r>
      <w:r w:rsidRPr="00D1737A">
        <w:rPr>
          <w:lang w:val="ru-RU"/>
        </w:rPr>
        <w:t>методике</w:t>
      </w:r>
      <w:r w:rsidRPr="00D1737A">
        <w:rPr>
          <w:spacing w:val="46"/>
          <w:lang w:val="ru-RU"/>
        </w:rPr>
        <w:t xml:space="preserve"> </w:t>
      </w:r>
      <w:r w:rsidRPr="00D1737A">
        <w:rPr>
          <w:spacing w:val="-1"/>
          <w:lang w:val="ru-RU"/>
        </w:rPr>
        <w:t>преподавания</w:t>
      </w:r>
      <w:r w:rsidRPr="00D1737A">
        <w:rPr>
          <w:spacing w:val="42"/>
          <w:lang w:val="ru-RU"/>
        </w:rPr>
        <w:t xml:space="preserve"> </w:t>
      </w:r>
      <w:r w:rsidRPr="00D1737A">
        <w:rPr>
          <w:lang w:val="ru-RU"/>
        </w:rPr>
        <w:t>и</w:t>
      </w:r>
      <w:r w:rsidRPr="00D1737A">
        <w:rPr>
          <w:spacing w:val="59"/>
          <w:lang w:val="ru-RU"/>
        </w:rPr>
        <w:t xml:space="preserve"> </w:t>
      </w:r>
      <w:r w:rsidRPr="00D1737A">
        <w:rPr>
          <w:spacing w:val="-1"/>
          <w:lang w:val="ru-RU"/>
        </w:rPr>
        <w:t>обучения,</w:t>
      </w:r>
      <w:r w:rsidRPr="00D1737A">
        <w:rPr>
          <w:spacing w:val="40"/>
          <w:lang w:val="ru-RU"/>
        </w:rPr>
        <w:t xml:space="preserve"> </w:t>
      </w:r>
      <w:r w:rsidRPr="00D1737A">
        <w:rPr>
          <w:spacing w:val="-1"/>
          <w:lang w:val="ru-RU"/>
        </w:rPr>
        <w:t>распределении</w:t>
      </w:r>
      <w:r w:rsidRPr="00D1737A">
        <w:rPr>
          <w:spacing w:val="39"/>
          <w:lang w:val="ru-RU"/>
        </w:rPr>
        <w:t xml:space="preserve"> </w:t>
      </w:r>
      <w:r w:rsidRPr="00D1737A">
        <w:rPr>
          <w:lang w:val="ru-RU"/>
        </w:rPr>
        <w:t>кредитов,</w:t>
      </w:r>
      <w:r w:rsidRPr="00D1737A">
        <w:rPr>
          <w:spacing w:val="40"/>
          <w:lang w:val="ru-RU"/>
        </w:rPr>
        <w:t xml:space="preserve"> </w:t>
      </w:r>
      <w:r w:rsidRPr="00D1737A">
        <w:rPr>
          <w:spacing w:val="-1"/>
          <w:lang w:val="ru-RU"/>
        </w:rPr>
        <w:t>метода</w:t>
      </w:r>
      <w:r w:rsidRPr="00D1737A">
        <w:rPr>
          <w:spacing w:val="37"/>
          <w:lang w:val="ru-RU"/>
        </w:rPr>
        <w:t xml:space="preserve"> </w:t>
      </w:r>
      <w:r w:rsidRPr="00D1737A">
        <w:rPr>
          <w:spacing w:val="-1"/>
          <w:lang w:val="ru-RU"/>
        </w:rPr>
        <w:t>оценки</w:t>
      </w:r>
      <w:r w:rsidRPr="00D1737A">
        <w:rPr>
          <w:spacing w:val="39"/>
          <w:lang w:val="ru-RU"/>
        </w:rPr>
        <w:t xml:space="preserve"> </w:t>
      </w:r>
      <w:r w:rsidRPr="00D1737A">
        <w:rPr>
          <w:spacing w:val="-1"/>
          <w:lang w:val="ru-RU"/>
        </w:rPr>
        <w:t>модуля,</w:t>
      </w:r>
      <w:r w:rsidRPr="00D1737A">
        <w:rPr>
          <w:spacing w:val="40"/>
          <w:lang w:val="ru-RU"/>
        </w:rPr>
        <w:t xml:space="preserve"> </w:t>
      </w:r>
      <w:r w:rsidRPr="00D1737A">
        <w:rPr>
          <w:lang w:val="ru-RU"/>
        </w:rPr>
        <w:t>и</w:t>
      </w:r>
      <w:r w:rsidRPr="00D1737A">
        <w:rPr>
          <w:spacing w:val="41"/>
          <w:lang w:val="ru-RU"/>
        </w:rPr>
        <w:t xml:space="preserve"> </w:t>
      </w:r>
      <w:r w:rsidRPr="00D1737A">
        <w:rPr>
          <w:spacing w:val="-1"/>
          <w:lang w:val="ru-RU"/>
        </w:rPr>
        <w:t>других</w:t>
      </w:r>
      <w:r w:rsidRPr="00D1737A">
        <w:rPr>
          <w:spacing w:val="42"/>
          <w:lang w:val="ru-RU"/>
        </w:rPr>
        <w:t xml:space="preserve"> </w:t>
      </w:r>
      <w:r w:rsidRPr="00D1737A">
        <w:rPr>
          <w:spacing w:val="-1"/>
          <w:lang w:val="ru-RU"/>
        </w:rPr>
        <w:t>требований</w:t>
      </w:r>
      <w:r w:rsidRPr="00D1737A">
        <w:rPr>
          <w:spacing w:val="41"/>
          <w:lang w:val="ru-RU"/>
        </w:rPr>
        <w:t xml:space="preserve"> </w:t>
      </w:r>
      <w:r w:rsidRPr="00D1737A">
        <w:rPr>
          <w:lang w:val="ru-RU"/>
        </w:rPr>
        <w:t>к</w:t>
      </w:r>
      <w:r w:rsidRPr="00D1737A">
        <w:rPr>
          <w:spacing w:val="65"/>
          <w:lang w:val="ru-RU"/>
        </w:rPr>
        <w:t xml:space="preserve"> </w:t>
      </w:r>
      <w:r w:rsidRPr="00D1737A">
        <w:rPr>
          <w:spacing w:val="-1"/>
          <w:lang w:val="ru-RU"/>
        </w:rPr>
        <w:t>программе.</w:t>
      </w:r>
      <w:r w:rsidRPr="00D1737A">
        <w:rPr>
          <w:spacing w:val="6"/>
          <w:lang w:val="ru-RU"/>
        </w:rPr>
        <w:t xml:space="preserve"> </w:t>
      </w:r>
      <w:r w:rsidRPr="00D1737A">
        <w:rPr>
          <w:spacing w:val="-1"/>
          <w:lang w:val="ru-RU"/>
        </w:rPr>
        <w:t>Степень</w:t>
      </w:r>
      <w:r w:rsidRPr="00D1737A">
        <w:rPr>
          <w:lang w:val="ru-RU"/>
        </w:rPr>
        <w:t xml:space="preserve"> и</w:t>
      </w:r>
      <w:r w:rsidR="000D0DE4" w:rsidRPr="00D1737A">
        <w:rPr>
          <w:spacing w:val="-1"/>
          <w:lang w:val="ru-RU"/>
        </w:rPr>
        <w:t xml:space="preserve"> </w:t>
      </w:r>
      <w:r w:rsidR="00EF0D96">
        <w:rPr>
          <w:spacing w:val="-1"/>
          <w:lang w:val="ru-RU"/>
        </w:rPr>
        <w:t xml:space="preserve">название </w:t>
      </w:r>
      <w:r w:rsidRPr="00EF0D96">
        <w:rPr>
          <w:spacing w:val="-1"/>
          <w:lang w:val="ru-RU"/>
        </w:rPr>
        <w:t>программы</w:t>
      </w:r>
      <w:r w:rsidR="00EF0D96">
        <w:rPr>
          <w:lang w:val="ru-RU"/>
        </w:rPr>
        <w:t xml:space="preserve"> с</w:t>
      </w:r>
      <w:r w:rsidRPr="00D1737A">
        <w:rPr>
          <w:spacing w:val="-1"/>
          <w:lang w:val="ru-RU"/>
        </w:rPr>
        <w:t>оответствуют</w:t>
      </w:r>
      <w:r w:rsidR="00EF0D96">
        <w:rPr>
          <w:spacing w:val="-1"/>
          <w:lang w:val="ru-RU"/>
        </w:rPr>
        <w:t xml:space="preserve"> </w:t>
      </w:r>
      <w:r w:rsidRPr="00EF0D96">
        <w:rPr>
          <w:spacing w:val="-1"/>
          <w:lang w:val="ru-RU"/>
        </w:rPr>
        <w:t xml:space="preserve">содержанию </w:t>
      </w:r>
      <w:r w:rsidRPr="00D1737A">
        <w:rPr>
          <w:spacing w:val="-1"/>
          <w:lang w:val="ru-RU"/>
        </w:rPr>
        <w:t>образовательной</w:t>
      </w:r>
      <w:r w:rsidRPr="00D1737A">
        <w:rPr>
          <w:spacing w:val="69"/>
          <w:lang w:val="ru-RU"/>
        </w:rPr>
        <w:t xml:space="preserve"> </w:t>
      </w:r>
      <w:r w:rsidRPr="00D1737A">
        <w:rPr>
          <w:spacing w:val="-1"/>
          <w:lang w:val="ru-RU"/>
        </w:rPr>
        <w:t>программы</w:t>
      </w:r>
      <w:r w:rsidRPr="00D1737A">
        <w:rPr>
          <w:lang w:val="ru-RU"/>
        </w:rPr>
        <w:t xml:space="preserve"> и </w:t>
      </w:r>
      <w:r w:rsidRPr="00D1737A">
        <w:rPr>
          <w:spacing w:val="-1"/>
          <w:lang w:val="ru-RU"/>
        </w:rPr>
        <w:t>целям</w:t>
      </w:r>
      <w:r w:rsidRPr="00D1737A">
        <w:rPr>
          <w:lang w:val="ru-RU"/>
        </w:rPr>
        <w:t xml:space="preserve"> </w:t>
      </w:r>
      <w:r w:rsidRPr="00D1737A">
        <w:rPr>
          <w:spacing w:val="-1"/>
          <w:lang w:val="ru-RU"/>
        </w:rPr>
        <w:t>программы.</w:t>
      </w:r>
    </w:p>
    <w:p w14:paraId="3E17B111" w14:textId="77777777" w:rsidR="000D0DE4" w:rsidRPr="00D1737A" w:rsidRDefault="000D0DE4" w:rsidP="00EF0D96">
      <w:pPr>
        <w:ind w:left="567" w:firstLine="567"/>
        <w:jc w:val="both"/>
        <w:rPr>
          <w:lang w:val="ru-RU"/>
        </w:rPr>
      </w:pPr>
    </w:p>
    <w:p w14:paraId="2DF0B56A" w14:textId="77777777" w:rsidR="00CD74C3" w:rsidRPr="00D1737A" w:rsidRDefault="00CD74C3" w:rsidP="000D0DE4">
      <w:pPr>
        <w:ind w:left="567" w:hanging="567"/>
        <w:jc w:val="both"/>
        <w:rPr>
          <w:b/>
          <w:lang w:val="ru-RU"/>
        </w:rPr>
      </w:pPr>
      <w:r w:rsidRPr="00D1737A">
        <w:rPr>
          <w:b/>
          <w:lang w:val="ru-RU"/>
        </w:rPr>
        <w:t>Стандарт 2. Содержание программы</w:t>
      </w:r>
    </w:p>
    <w:p w14:paraId="066C6DFE" w14:textId="77777777" w:rsidR="000D0DE4" w:rsidRPr="00D1737A" w:rsidRDefault="000D0DE4" w:rsidP="000D0DE4">
      <w:pPr>
        <w:ind w:left="567" w:hanging="567"/>
        <w:jc w:val="both"/>
        <w:rPr>
          <w:b/>
          <w:lang w:val="ru-RU"/>
        </w:rPr>
      </w:pPr>
    </w:p>
    <w:p w14:paraId="08C44B85" w14:textId="77777777" w:rsidR="00CD74C3" w:rsidRPr="00D1737A" w:rsidRDefault="00CD74C3" w:rsidP="000B1F75">
      <w:pPr>
        <w:numPr>
          <w:ilvl w:val="1"/>
          <w:numId w:val="6"/>
        </w:numPr>
        <w:tabs>
          <w:tab w:val="left" w:pos="1134"/>
        </w:tabs>
        <w:ind w:left="426" w:hanging="426"/>
        <w:jc w:val="both"/>
        <w:rPr>
          <w:lang w:val="ru-RU"/>
        </w:rPr>
      </w:pPr>
      <w:r w:rsidRPr="00D1737A">
        <w:rPr>
          <w:lang w:val="ru-RU"/>
        </w:rPr>
        <w:t xml:space="preserve">Образовательная программа должна иметь четко сформулированные и </w:t>
      </w:r>
      <w:r w:rsidR="00BD64FD">
        <w:rPr>
          <w:lang w:val="ru-RU"/>
        </w:rPr>
        <w:t xml:space="preserve">подтвержденные документально </w:t>
      </w:r>
      <w:r w:rsidRPr="00D1737A">
        <w:rPr>
          <w:lang w:val="ru-RU"/>
        </w:rPr>
        <w:t>результаты обучения, концептуально согласующиеся с целями образовательной программы.</w:t>
      </w:r>
    </w:p>
    <w:p w14:paraId="6D91E12A" w14:textId="77777777" w:rsidR="002F13FC" w:rsidRDefault="00FC6BC9" w:rsidP="000B1F75">
      <w:pPr>
        <w:numPr>
          <w:ilvl w:val="1"/>
          <w:numId w:val="6"/>
        </w:numPr>
        <w:tabs>
          <w:tab w:val="left" w:pos="1134"/>
        </w:tabs>
        <w:ind w:left="426" w:hanging="426"/>
        <w:jc w:val="both"/>
        <w:rPr>
          <w:lang w:val="ru-RU"/>
        </w:rPr>
      </w:pPr>
      <w:r w:rsidRPr="002F13FC">
        <w:rPr>
          <w:lang w:val="ru-RU"/>
        </w:rPr>
        <w:t>Образовательная программа должна соответствовать законодательству</w:t>
      </w:r>
      <w:r w:rsidR="00547C19" w:rsidRPr="002F13FC">
        <w:rPr>
          <w:lang w:val="ru-RU"/>
        </w:rPr>
        <w:t xml:space="preserve"> Республики Казахстан в сфере образования</w:t>
      </w:r>
      <w:r w:rsidR="000D0DE4" w:rsidRPr="002F13FC">
        <w:rPr>
          <w:lang w:val="ru-RU"/>
        </w:rPr>
        <w:t>.</w:t>
      </w:r>
    </w:p>
    <w:p w14:paraId="1077FCC6" w14:textId="77777777" w:rsidR="00A1536D" w:rsidRPr="002F13FC" w:rsidRDefault="00CD74C3" w:rsidP="000B1F75">
      <w:pPr>
        <w:numPr>
          <w:ilvl w:val="1"/>
          <w:numId w:val="6"/>
        </w:numPr>
        <w:tabs>
          <w:tab w:val="left" w:pos="1134"/>
        </w:tabs>
        <w:ind w:left="426" w:hanging="426"/>
        <w:jc w:val="both"/>
        <w:rPr>
          <w:lang w:val="ru-RU"/>
        </w:rPr>
      </w:pPr>
      <w:r w:rsidRPr="002F13FC">
        <w:rPr>
          <w:lang w:val="ru-RU"/>
        </w:rPr>
        <w:t xml:space="preserve">Структура образовательной программы должна </w:t>
      </w:r>
      <w:r w:rsidR="00A1536D" w:rsidRPr="002F13FC">
        <w:rPr>
          <w:lang w:val="ru-RU"/>
        </w:rPr>
        <w:t>соответствовать</w:t>
      </w:r>
      <w:r w:rsidR="005C0DF9" w:rsidRPr="002F13FC">
        <w:rPr>
          <w:lang w:val="ru-RU"/>
        </w:rPr>
        <w:t xml:space="preserve"> учебным программам, механизму обеспечения доступности курсов для </w:t>
      </w:r>
      <w:r w:rsidR="00BD64FD" w:rsidRPr="002F13FC">
        <w:rPr>
          <w:lang w:val="ru-RU"/>
        </w:rPr>
        <w:t>обучающихся</w:t>
      </w:r>
      <w:r w:rsidR="005C0DF9" w:rsidRPr="002F13FC">
        <w:rPr>
          <w:lang w:val="ru-RU"/>
        </w:rPr>
        <w:t xml:space="preserve"> с особыми </w:t>
      </w:r>
      <w:r w:rsidR="000D0DE4" w:rsidRPr="002F13FC">
        <w:rPr>
          <w:lang w:val="ru-RU"/>
        </w:rPr>
        <w:t xml:space="preserve">потребностями, </w:t>
      </w:r>
      <w:r w:rsidR="007C0631" w:rsidRPr="002F13FC">
        <w:rPr>
          <w:lang w:val="ru-RU"/>
        </w:rPr>
        <w:t xml:space="preserve">должна </w:t>
      </w:r>
      <w:r w:rsidR="00BD64FD" w:rsidRPr="002F13FC">
        <w:rPr>
          <w:lang w:val="ru-RU"/>
        </w:rPr>
        <w:t xml:space="preserve">быть </w:t>
      </w:r>
      <w:r w:rsidR="007C0631" w:rsidRPr="002F13FC">
        <w:rPr>
          <w:lang w:val="ru-RU"/>
        </w:rPr>
        <w:t xml:space="preserve">отражена интеграция новейших научных разработок, описание междисциплинарных курсов, </w:t>
      </w:r>
      <w:r w:rsidR="000D0DE4" w:rsidRPr="002F13FC">
        <w:rPr>
          <w:lang w:val="ru-RU"/>
        </w:rPr>
        <w:t>а</w:t>
      </w:r>
      <w:r w:rsidR="00A1536D" w:rsidRPr="002F13FC">
        <w:rPr>
          <w:lang w:val="ru-RU"/>
        </w:rPr>
        <w:t xml:space="preserve"> также, должна охватывать соответствующие блоки по времени и содержанию учебных программ.</w:t>
      </w:r>
    </w:p>
    <w:p w14:paraId="6628FCC9" w14:textId="77777777" w:rsidR="00A247A2" w:rsidRPr="00D1737A" w:rsidRDefault="005C0DF9" w:rsidP="000B1F75">
      <w:pPr>
        <w:numPr>
          <w:ilvl w:val="1"/>
          <w:numId w:val="6"/>
        </w:numPr>
        <w:tabs>
          <w:tab w:val="left" w:pos="1134"/>
        </w:tabs>
        <w:ind w:left="426" w:hanging="426"/>
        <w:jc w:val="both"/>
        <w:rPr>
          <w:lang w:val="ru-RU"/>
        </w:rPr>
      </w:pPr>
      <w:r w:rsidRPr="00D1737A">
        <w:rPr>
          <w:lang w:val="ru-RU"/>
        </w:rPr>
        <w:t>Педагогический состав</w:t>
      </w:r>
      <w:r w:rsidR="00CD74C3" w:rsidRPr="00D1737A">
        <w:rPr>
          <w:lang w:val="ru-RU"/>
        </w:rPr>
        <w:t>, материально-техническое оснащение должны соответствовать квалификационным требованиям по лицензированию образовательной деятельности</w:t>
      </w:r>
      <w:r w:rsidR="00BD64FD">
        <w:rPr>
          <w:lang w:val="ru-RU"/>
        </w:rPr>
        <w:t>.</w:t>
      </w:r>
    </w:p>
    <w:p w14:paraId="4D76A873" w14:textId="77777777" w:rsidR="003C4AAE" w:rsidRPr="00BD64FD" w:rsidRDefault="003C4AAE" w:rsidP="000B1F75">
      <w:pPr>
        <w:numPr>
          <w:ilvl w:val="1"/>
          <w:numId w:val="6"/>
        </w:numPr>
        <w:tabs>
          <w:tab w:val="left" w:pos="1134"/>
        </w:tabs>
        <w:ind w:left="426" w:hanging="426"/>
        <w:jc w:val="both"/>
        <w:rPr>
          <w:lang w:val="ru-RU"/>
        </w:rPr>
      </w:pPr>
      <w:r w:rsidRPr="00BD64FD">
        <w:rPr>
          <w:lang w:val="ru-RU" w:eastAsia="ru-RU"/>
        </w:rPr>
        <w:t xml:space="preserve">Общий объем учебного времени при очной форме теоретического обучения определяется из расчета обязательной учебной нагрузки не менее 36 часов в неделю. </w:t>
      </w:r>
    </w:p>
    <w:p w14:paraId="5C29202A" w14:textId="77777777" w:rsidR="00A247A2" w:rsidRPr="00D1737A" w:rsidRDefault="00CD74C3" w:rsidP="000B1F75">
      <w:pPr>
        <w:numPr>
          <w:ilvl w:val="1"/>
          <w:numId w:val="6"/>
        </w:numPr>
        <w:tabs>
          <w:tab w:val="left" w:pos="1134"/>
        </w:tabs>
        <w:ind w:left="426" w:hanging="426"/>
        <w:jc w:val="both"/>
        <w:rPr>
          <w:lang w:val="ru-RU"/>
        </w:rPr>
      </w:pPr>
      <w:r w:rsidRPr="00D1737A">
        <w:rPr>
          <w:lang w:val="ru-RU"/>
        </w:rPr>
        <w:lastRenderedPageBreak/>
        <w:t>Учебный план и рабочая программа каждой дисциплины должны соответствовать целям образовательной программы и обеспечивать достижение результатов обучения всеми выпускниками программы.</w:t>
      </w:r>
    </w:p>
    <w:p w14:paraId="30C3C3AD" w14:textId="77777777" w:rsidR="00A247A2" w:rsidRPr="00D1737A" w:rsidRDefault="003C4AAE" w:rsidP="000B1F75">
      <w:pPr>
        <w:numPr>
          <w:ilvl w:val="1"/>
          <w:numId w:val="6"/>
        </w:numPr>
        <w:tabs>
          <w:tab w:val="left" w:pos="1134"/>
        </w:tabs>
        <w:ind w:left="426" w:hanging="426"/>
        <w:jc w:val="both"/>
        <w:rPr>
          <w:lang w:val="ru-RU"/>
        </w:rPr>
      </w:pPr>
      <w:r w:rsidRPr="00D1737A">
        <w:rPr>
          <w:lang w:val="ru-RU" w:eastAsia="ru-RU"/>
        </w:rPr>
        <w:t xml:space="preserve">Нормативный срок освоения образовательной </w:t>
      </w:r>
      <w:r w:rsidR="00EF12CD">
        <w:rPr>
          <w:lang w:val="ru-RU" w:eastAsia="ru-RU"/>
        </w:rPr>
        <w:t>программы</w:t>
      </w:r>
      <w:r w:rsidR="00A247A2" w:rsidRPr="00D1737A">
        <w:rPr>
          <w:lang w:val="ru-RU" w:eastAsia="ru-RU"/>
        </w:rPr>
        <w:t xml:space="preserve"> </w:t>
      </w:r>
      <w:r w:rsidRPr="00D1737A">
        <w:rPr>
          <w:lang w:val="ru-RU" w:eastAsia="ru-RU"/>
        </w:rPr>
        <w:t>устанавливается в зависимости от сложности ожидаемого уровня квалификации</w:t>
      </w:r>
      <w:r w:rsidR="000A38DF" w:rsidRPr="00D1737A">
        <w:rPr>
          <w:lang w:val="ru-RU" w:eastAsia="ru-RU"/>
        </w:rPr>
        <w:t xml:space="preserve">, </w:t>
      </w:r>
      <w:r w:rsidR="00A247A2" w:rsidRPr="00D1737A">
        <w:rPr>
          <w:lang w:val="ru-RU" w:eastAsia="ru-RU"/>
        </w:rPr>
        <w:t xml:space="preserve">а также нормативно правовыми актами </w:t>
      </w:r>
      <w:r w:rsidR="000A38DF" w:rsidRPr="00D1737A">
        <w:rPr>
          <w:lang w:val="ru-RU" w:eastAsia="ru-RU"/>
        </w:rPr>
        <w:t xml:space="preserve">РК и </w:t>
      </w:r>
      <w:r w:rsidR="00A247A2" w:rsidRPr="006B612F">
        <w:rPr>
          <w:lang w:val="ru-RU" w:eastAsia="ru-RU"/>
        </w:rPr>
        <w:t xml:space="preserve">других стран. </w:t>
      </w:r>
    </w:p>
    <w:p w14:paraId="61368436" w14:textId="77777777" w:rsidR="003C4AAE" w:rsidRPr="00D1737A" w:rsidRDefault="00A247A2" w:rsidP="002F0F8C">
      <w:pPr>
        <w:tabs>
          <w:tab w:val="left" w:pos="1134"/>
        </w:tabs>
        <w:ind w:firstLine="426"/>
        <w:jc w:val="both"/>
        <w:rPr>
          <w:b/>
          <w:lang w:val="ru-RU"/>
        </w:rPr>
      </w:pPr>
      <w:r w:rsidRPr="00D1737A">
        <w:rPr>
          <w:b/>
          <w:lang w:val="ru-RU" w:eastAsia="ru-RU"/>
        </w:rPr>
        <w:t>Базовый</w:t>
      </w:r>
      <w:r w:rsidR="003C4AAE" w:rsidRPr="00D1737A">
        <w:rPr>
          <w:b/>
          <w:lang w:val="ru-RU" w:eastAsia="ru-RU"/>
        </w:rPr>
        <w:t xml:space="preserve"> уров</w:t>
      </w:r>
      <w:r w:rsidR="000A38DF" w:rsidRPr="00D1737A">
        <w:rPr>
          <w:b/>
          <w:lang w:val="ru-RU" w:eastAsia="ru-RU"/>
        </w:rPr>
        <w:t>е</w:t>
      </w:r>
      <w:r w:rsidR="003C4AAE" w:rsidRPr="00D1737A">
        <w:rPr>
          <w:b/>
          <w:lang w:val="ru-RU" w:eastAsia="ru-RU"/>
        </w:rPr>
        <w:t>н</w:t>
      </w:r>
      <w:r w:rsidRPr="00D1737A">
        <w:rPr>
          <w:b/>
          <w:lang w:val="ru-RU" w:eastAsia="ru-RU"/>
        </w:rPr>
        <w:t>ь</w:t>
      </w:r>
      <w:r w:rsidR="003C4AAE" w:rsidRPr="00D1737A">
        <w:rPr>
          <w:b/>
          <w:lang w:val="ru-RU" w:eastAsia="ru-RU"/>
        </w:rPr>
        <w:t xml:space="preserve"> образования </w:t>
      </w:r>
      <w:r w:rsidR="000A38DF" w:rsidRPr="00D1737A">
        <w:rPr>
          <w:b/>
          <w:lang w:val="ru-RU" w:eastAsia="ru-RU"/>
        </w:rPr>
        <w:t xml:space="preserve">обучающихся </w:t>
      </w:r>
      <w:r w:rsidR="00547C19" w:rsidRPr="00D1737A">
        <w:rPr>
          <w:b/>
          <w:lang w:val="ru-RU" w:eastAsia="ru-RU"/>
        </w:rPr>
        <w:t>должен соответствовать требованиям ГОСО</w:t>
      </w:r>
      <w:r w:rsidR="00BD64FD">
        <w:rPr>
          <w:b/>
          <w:lang w:val="ru-RU" w:eastAsia="ru-RU"/>
        </w:rPr>
        <w:t>.</w:t>
      </w:r>
    </w:p>
    <w:p w14:paraId="037AE696" w14:textId="77777777" w:rsidR="00CD74C3" w:rsidRPr="00D1737A" w:rsidRDefault="00CD74C3" w:rsidP="000B1F75">
      <w:pPr>
        <w:numPr>
          <w:ilvl w:val="1"/>
          <w:numId w:val="6"/>
        </w:numPr>
        <w:tabs>
          <w:tab w:val="left" w:pos="1134"/>
        </w:tabs>
        <w:ind w:left="567" w:hanging="709"/>
        <w:jc w:val="both"/>
        <w:rPr>
          <w:lang w:val="ru-RU"/>
        </w:rPr>
      </w:pPr>
      <w:r w:rsidRPr="00D1737A">
        <w:rPr>
          <w:lang w:val="ru-RU"/>
        </w:rPr>
        <w:t xml:space="preserve">Модуль общепрофессиональных и специальных дисциплин </w:t>
      </w:r>
      <w:r w:rsidR="00BD64FD">
        <w:rPr>
          <w:lang w:val="ru-RU"/>
        </w:rPr>
        <w:t>должен обеспечивать</w:t>
      </w:r>
      <w:r w:rsidRPr="00D1737A">
        <w:rPr>
          <w:lang w:val="ru-RU"/>
        </w:rPr>
        <w:t xml:space="preserve"> полноту подготовки, необходимую для осуществления профессиональной деятельности в соответствии с целями образовательной программы.</w:t>
      </w:r>
    </w:p>
    <w:p w14:paraId="1CECA93D" w14:textId="77777777" w:rsidR="00CD74C3" w:rsidRPr="00D1737A" w:rsidRDefault="00CD74C3" w:rsidP="000B1F75">
      <w:pPr>
        <w:numPr>
          <w:ilvl w:val="2"/>
          <w:numId w:val="6"/>
        </w:numPr>
        <w:tabs>
          <w:tab w:val="left" w:pos="1560"/>
        </w:tabs>
        <w:ind w:left="567" w:hanging="709"/>
        <w:jc w:val="both"/>
        <w:rPr>
          <w:lang w:val="ru-RU"/>
        </w:rPr>
      </w:pPr>
      <w:r w:rsidRPr="00D1737A">
        <w:rPr>
          <w:lang w:val="ru-RU"/>
        </w:rPr>
        <w:t xml:space="preserve">Изучение </w:t>
      </w:r>
      <w:r w:rsidR="007776D7" w:rsidRPr="007776D7">
        <w:rPr>
          <w:lang w:val="ru-RU"/>
        </w:rPr>
        <w:t>общепрофессио</w:t>
      </w:r>
      <w:r w:rsidR="007776D7">
        <w:rPr>
          <w:lang w:val="ru-RU"/>
        </w:rPr>
        <w:t xml:space="preserve">нальных и специальных </w:t>
      </w:r>
      <w:r w:rsidRPr="00D1737A">
        <w:rPr>
          <w:lang w:val="ru-RU"/>
        </w:rPr>
        <w:t xml:space="preserve">дисциплин должно обеспечивать </w:t>
      </w:r>
      <w:r w:rsidR="007776D7">
        <w:rPr>
          <w:lang w:val="ru-RU"/>
        </w:rPr>
        <w:t>умение применять их на</w:t>
      </w:r>
      <w:r w:rsidRPr="00D1737A">
        <w:rPr>
          <w:lang w:val="ru-RU"/>
        </w:rPr>
        <w:t xml:space="preserve"> практике.</w:t>
      </w:r>
    </w:p>
    <w:p w14:paraId="3E254B19" w14:textId="77777777" w:rsidR="007776D7" w:rsidRDefault="00CD74C3" w:rsidP="000B1F75">
      <w:pPr>
        <w:numPr>
          <w:ilvl w:val="2"/>
          <w:numId w:val="6"/>
        </w:numPr>
        <w:tabs>
          <w:tab w:val="left" w:pos="1560"/>
        </w:tabs>
        <w:ind w:left="567" w:hanging="709"/>
        <w:jc w:val="both"/>
        <w:rPr>
          <w:lang w:val="ru-RU"/>
        </w:rPr>
      </w:pPr>
      <w:r w:rsidRPr="007776D7">
        <w:rPr>
          <w:lang w:val="ru-RU"/>
        </w:rPr>
        <w:t xml:space="preserve">Обучение должно способствовать развитию у </w:t>
      </w:r>
      <w:r w:rsidR="00BD64FD" w:rsidRPr="007776D7">
        <w:rPr>
          <w:lang w:val="ru-RU"/>
        </w:rPr>
        <w:t>обучающихся</w:t>
      </w:r>
      <w:r w:rsidRPr="007776D7">
        <w:rPr>
          <w:lang w:val="ru-RU"/>
        </w:rPr>
        <w:t xml:space="preserve"> творческого мышления и навыков, позволяющих решать </w:t>
      </w:r>
      <w:r w:rsidR="007776D7" w:rsidRPr="007776D7">
        <w:rPr>
          <w:lang w:val="ru-RU"/>
        </w:rPr>
        <w:t>специальные</w:t>
      </w:r>
      <w:r w:rsidRPr="007776D7">
        <w:rPr>
          <w:lang w:val="ru-RU"/>
        </w:rPr>
        <w:t xml:space="preserve"> задачи с применением полученных знаний и оригинального подхода. </w:t>
      </w:r>
    </w:p>
    <w:p w14:paraId="37BED1ED" w14:textId="77777777" w:rsidR="00CD74C3" w:rsidRPr="007776D7" w:rsidRDefault="00CD74C3" w:rsidP="000B1F75">
      <w:pPr>
        <w:numPr>
          <w:ilvl w:val="2"/>
          <w:numId w:val="6"/>
        </w:numPr>
        <w:tabs>
          <w:tab w:val="left" w:pos="1560"/>
        </w:tabs>
        <w:ind w:left="567" w:hanging="709"/>
        <w:jc w:val="both"/>
        <w:rPr>
          <w:lang w:val="ru-RU"/>
        </w:rPr>
      </w:pPr>
      <w:r w:rsidRPr="007776D7">
        <w:rPr>
          <w:spacing w:val="-4"/>
          <w:lang w:val="ru-RU"/>
        </w:rPr>
        <w:t xml:space="preserve">Обязательным компонентом образовательной программы является </w:t>
      </w:r>
      <w:r w:rsidR="003C4AAE" w:rsidRPr="007776D7">
        <w:rPr>
          <w:spacing w:val="-4"/>
          <w:lang w:val="ru-RU"/>
        </w:rPr>
        <w:t>п</w:t>
      </w:r>
      <w:r w:rsidR="003C4AAE" w:rsidRPr="007776D7">
        <w:rPr>
          <w:lang w:val="ru-RU"/>
        </w:rPr>
        <w:t xml:space="preserve">рактическая подготовка – (лабораторно-практические занятия, производственное обучение, профессиональная практика, курсовое и дипломное проектирование) составляет не менее 40 % от общего объема учебного времени по модулю </w:t>
      </w:r>
      <w:r w:rsidR="003C4AAE" w:rsidRPr="00D1737A">
        <w:t>(</w:t>
      </w:r>
      <w:r w:rsidR="002F13FC" w:rsidRPr="007776D7">
        <w:rPr>
          <w:lang w:val="ru-RU"/>
        </w:rPr>
        <w:t>квалификации</w:t>
      </w:r>
      <w:r w:rsidR="003C4AAE" w:rsidRPr="00D1737A">
        <w:t>).</w:t>
      </w:r>
    </w:p>
    <w:p w14:paraId="2E8854C1" w14:textId="77777777" w:rsidR="000B1F75" w:rsidRDefault="00CD74C3" w:rsidP="000B1F75">
      <w:pPr>
        <w:numPr>
          <w:ilvl w:val="1"/>
          <w:numId w:val="6"/>
        </w:numPr>
        <w:tabs>
          <w:tab w:val="left" w:pos="1134"/>
        </w:tabs>
        <w:ind w:left="567" w:hanging="709"/>
        <w:jc w:val="both"/>
        <w:rPr>
          <w:lang w:val="ru-RU"/>
        </w:rPr>
      </w:pPr>
      <w:r w:rsidRPr="00D1737A">
        <w:rPr>
          <w:lang w:val="ru-RU"/>
        </w:rPr>
        <w:t>Обучение по программе должно завершаться</w:t>
      </w:r>
      <w:r w:rsidR="003C4AAE" w:rsidRPr="00D1737A">
        <w:rPr>
          <w:lang w:val="ru-RU"/>
        </w:rPr>
        <w:t>: сдач</w:t>
      </w:r>
      <w:r w:rsidR="00275372" w:rsidRPr="00D1737A">
        <w:rPr>
          <w:lang w:val="ru-RU"/>
        </w:rPr>
        <w:t>ей</w:t>
      </w:r>
      <w:r w:rsidR="003C4AAE" w:rsidRPr="00D1737A">
        <w:rPr>
          <w:lang w:val="ru-RU"/>
        </w:rPr>
        <w:t xml:space="preserve"> экзаменов по общепрофессиональным и/или специальным дисциплинам, в том числе интегрированным в модули, или выполнение</w:t>
      </w:r>
      <w:r w:rsidR="00275372" w:rsidRPr="00D1737A">
        <w:rPr>
          <w:lang w:val="ru-RU"/>
        </w:rPr>
        <w:t>м</w:t>
      </w:r>
      <w:r w:rsidR="003C4AAE" w:rsidRPr="00D1737A">
        <w:rPr>
          <w:lang w:val="ru-RU"/>
        </w:rPr>
        <w:t xml:space="preserve"> и защит</w:t>
      </w:r>
      <w:r w:rsidR="00275372" w:rsidRPr="00D1737A">
        <w:rPr>
          <w:lang w:val="ru-RU"/>
        </w:rPr>
        <w:t>ой</w:t>
      </w:r>
      <w:r w:rsidR="003C4AAE" w:rsidRPr="00D1737A">
        <w:rPr>
          <w:lang w:val="ru-RU"/>
        </w:rPr>
        <w:t xml:space="preserve"> дипломного проекта</w:t>
      </w:r>
      <w:r w:rsidR="002F13FC">
        <w:rPr>
          <w:lang w:val="ru-RU"/>
        </w:rPr>
        <w:t xml:space="preserve"> (работы)</w:t>
      </w:r>
      <w:r w:rsidR="003C4AAE" w:rsidRPr="00D1737A">
        <w:rPr>
          <w:lang w:val="ru-RU"/>
        </w:rPr>
        <w:t>, или выполнение</w:t>
      </w:r>
      <w:r w:rsidR="00275372" w:rsidRPr="00D1737A">
        <w:rPr>
          <w:lang w:val="ru-RU"/>
        </w:rPr>
        <w:t>м</w:t>
      </w:r>
      <w:r w:rsidR="003C4AAE" w:rsidRPr="00D1737A">
        <w:rPr>
          <w:lang w:val="ru-RU"/>
        </w:rPr>
        <w:t xml:space="preserve"> и защит</w:t>
      </w:r>
      <w:r w:rsidR="00275372" w:rsidRPr="00D1737A">
        <w:rPr>
          <w:lang w:val="ru-RU"/>
        </w:rPr>
        <w:t>ой</w:t>
      </w:r>
      <w:r w:rsidR="003C4AAE" w:rsidRPr="00D1737A">
        <w:rPr>
          <w:lang w:val="ru-RU"/>
        </w:rPr>
        <w:t xml:space="preserve"> дипломной работы со сдачей экзамена итоговой аттестации по одной из специальных дисциплин, в том числе интегрированной в профессиональный модуль.</w:t>
      </w:r>
    </w:p>
    <w:p w14:paraId="3F2839EB" w14:textId="77777777" w:rsidR="000B1F75" w:rsidRPr="000B1F75" w:rsidRDefault="00CD74C3" w:rsidP="000B1F75">
      <w:pPr>
        <w:numPr>
          <w:ilvl w:val="1"/>
          <w:numId w:val="6"/>
        </w:numPr>
        <w:tabs>
          <w:tab w:val="left" w:pos="1134"/>
        </w:tabs>
        <w:ind w:left="567" w:hanging="709"/>
        <w:jc w:val="both"/>
        <w:rPr>
          <w:lang w:val="ru-RU"/>
        </w:rPr>
      </w:pPr>
      <w:r w:rsidRPr="000B1F75">
        <w:rPr>
          <w:lang w:val="ru-RU"/>
        </w:rPr>
        <w:t xml:space="preserve">Результаты обучения должны соответствовать </w:t>
      </w:r>
      <w:r w:rsidR="000B1F75" w:rsidRPr="000B1F75">
        <w:rPr>
          <w:lang w:val="ru-RU" w:eastAsia="ru-RU"/>
        </w:rPr>
        <w:t>требованиям ГОСО</w:t>
      </w:r>
      <w:r w:rsidR="000B1F75">
        <w:rPr>
          <w:lang w:val="ru-RU" w:eastAsia="ru-RU"/>
        </w:rPr>
        <w:t xml:space="preserve"> (Приложение А)</w:t>
      </w:r>
    </w:p>
    <w:p w14:paraId="0542C2FE" w14:textId="77777777" w:rsidR="00CD74C3" w:rsidRPr="000B1F75" w:rsidRDefault="00CD74C3" w:rsidP="000B1F75">
      <w:pPr>
        <w:tabs>
          <w:tab w:val="left" w:pos="1134"/>
        </w:tabs>
        <w:ind w:left="567" w:hanging="709"/>
        <w:jc w:val="both"/>
        <w:rPr>
          <w:lang w:val="ru-RU"/>
        </w:rPr>
      </w:pPr>
    </w:p>
    <w:p w14:paraId="6D3F3CD9" w14:textId="77777777" w:rsidR="00CD74C3" w:rsidRPr="00D1737A" w:rsidRDefault="00CD74C3" w:rsidP="00BD64FD">
      <w:pPr>
        <w:ind w:firstLine="567"/>
        <w:jc w:val="both"/>
        <w:rPr>
          <w:b/>
          <w:lang w:val="ru-RU"/>
        </w:rPr>
      </w:pPr>
      <w:r w:rsidRPr="00D1737A">
        <w:rPr>
          <w:b/>
          <w:lang w:val="ru-RU"/>
        </w:rPr>
        <w:t xml:space="preserve">Стандарт 3. </w:t>
      </w:r>
      <w:r w:rsidR="00DD2374">
        <w:rPr>
          <w:b/>
          <w:lang w:val="ru-RU"/>
        </w:rPr>
        <w:t>Студенты и</w:t>
      </w:r>
      <w:r w:rsidRPr="00D1737A">
        <w:rPr>
          <w:b/>
          <w:lang w:val="ru-RU"/>
        </w:rPr>
        <w:t xml:space="preserve"> учебный процесс</w:t>
      </w:r>
    </w:p>
    <w:p w14:paraId="2E0E41FA" w14:textId="77777777" w:rsidR="000A38DF" w:rsidRPr="00D1737A" w:rsidRDefault="000A38DF" w:rsidP="00BD64FD">
      <w:pPr>
        <w:ind w:firstLine="567"/>
        <w:jc w:val="both"/>
        <w:rPr>
          <w:b/>
          <w:lang w:val="ru-RU"/>
        </w:rPr>
      </w:pPr>
    </w:p>
    <w:p w14:paraId="7405D215" w14:textId="77777777" w:rsidR="006B0190" w:rsidRPr="00BD64FD" w:rsidRDefault="006B0190" w:rsidP="002F0F8C">
      <w:pPr>
        <w:numPr>
          <w:ilvl w:val="1"/>
          <w:numId w:val="7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BD64FD">
        <w:rPr>
          <w:lang w:val="ru-RU"/>
        </w:rPr>
        <w:t xml:space="preserve">Обучающиеся являются основными потребителями </w:t>
      </w:r>
      <w:r w:rsidR="00053E8C" w:rsidRPr="00BD64FD">
        <w:rPr>
          <w:lang w:val="ru-RU"/>
        </w:rPr>
        <w:t xml:space="preserve">образовательной программы, поэтому </w:t>
      </w:r>
      <w:r w:rsidRPr="00BD64FD">
        <w:rPr>
          <w:lang w:val="ru-RU"/>
        </w:rPr>
        <w:t>учебный процесс должен обеспечивать достижение ими результатов обучения</w:t>
      </w:r>
      <w:r w:rsidR="00053E8C" w:rsidRPr="00BD64FD">
        <w:rPr>
          <w:lang w:val="ru-RU"/>
        </w:rPr>
        <w:t xml:space="preserve">. </w:t>
      </w:r>
      <w:r w:rsidRPr="00BD64FD">
        <w:rPr>
          <w:lang w:val="ru-RU"/>
        </w:rPr>
        <w:t>И о</w:t>
      </w:r>
      <w:r w:rsidR="00053E8C" w:rsidRPr="00BD64FD">
        <w:rPr>
          <w:lang w:val="ru-RU"/>
        </w:rPr>
        <w:t xml:space="preserve">ценка компетенций обучающихся является одним из наиболее важных элементов реализации образовательной программы. </w:t>
      </w:r>
    </w:p>
    <w:p w14:paraId="1E596DA9" w14:textId="77777777" w:rsidR="00CD74C3" w:rsidRPr="00BD64FD" w:rsidRDefault="00CD74C3" w:rsidP="002F0F8C">
      <w:pPr>
        <w:numPr>
          <w:ilvl w:val="1"/>
          <w:numId w:val="7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BD64FD">
        <w:rPr>
          <w:lang w:val="ru-RU"/>
        </w:rPr>
        <w:t xml:space="preserve">Образовательная программа должна иметь механизм, обеспечивающий непрерывный контроль </w:t>
      </w:r>
      <w:r w:rsidR="006B0190" w:rsidRPr="00BD64FD">
        <w:rPr>
          <w:lang w:val="ru-RU"/>
        </w:rPr>
        <w:t xml:space="preserve">за организацией процесса обучения и обеспечивающий </w:t>
      </w:r>
      <w:r w:rsidRPr="00BD64FD">
        <w:rPr>
          <w:lang w:val="ru-RU"/>
        </w:rPr>
        <w:t>обратную связь для его совершенствования.</w:t>
      </w:r>
    </w:p>
    <w:p w14:paraId="67D0B3F3" w14:textId="77777777" w:rsidR="00CD74C3" w:rsidRDefault="00CD74C3" w:rsidP="002F0F8C">
      <w:pPr>
        <w:numPr>
          <w:ilvl w:val="1"/>
          <w:numId w:val="7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BD64FD">
        <w:rPr>
          <w:lang w:val="ru-RU"/>
        </w:rPr>
        <w:t xml:space="preserve">В </w:t>
      </w:r>
      <w:r w:rsidR="00EF12CD">
        <w:rPr>
          <w:lang w:val="kk-KZ"/>
        </w:rPr>
        <w:t>организации ТиПО</w:t>
      </w:r>
      <w:r w:rsidRPr="00BD64FD">
        <w:rPr>
          <w:lang w:val="ru-RU"/>
        </w:rPr>
        <w:t xml:space="preserve"> должна функционировать эффективная система </w:t>
      </w:r>
      <w:r w:rsidR="006B0190" w:rsidRPr="00BD64FD">
        <w:rPr>
          <w:lang w:val="ru-RU"/>
        </w:rPr>
        <w:t xml:space="preserve">академической </w:t>
      </w:r>
      <w:r w:rsidRPr="00BD64FD">
        <w:rPr>
          <w:lang w:val="ru-RU"/>
        </w:rPr>
        <w:t xml:space="preserve">поддержки </w:t>
      </w:r>
      <w:r w:rsidR="00EF12CD">
        <w:rPr>
          <w:lang w:val="ru-RU"/>
        </w:rPr>
        <w:t>обучающихся</w:t>
      </w:r>
      <w:r w:rsidR="006B0190" w:rsidRPr="00BD64FD">
        <w:rPr>
          <w:lang w:val="ru-RU"/>
        </w:rPr>
        <w:t>.</w:t>
      </w:r>
    </w:p>
    <w:p w14:paraId="4C945D06" w14:textId="77777777" w:rsidR="00A9020B" w:rsidRPr="00BD64FD" w:rsidRDefault="00A9020B" w:rsidP="002F0F8C">
      <w:pPr>
        <w:numPr>
          <w:ilvl w:val="1"/>
          <w:numId w:val="7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A9020B">
        <w:rPr>
          <w:lang w:val="ru-RU"/>
        </w:rPr>
        <w:t xml:space="preserve">Организация </w:t>
      </w:r>
      <w:proofErr w:type="spellStart"/>
      <w:r w:rsidRPr="00A9020B">
        <w:rPr>
          <w:lang w:val="ru-RU"/>
        </w:rPr>
        <w:t>ТиПО</w:t>
      </w:r>
      <w:proofErr w:type="spellEnd"/>
      <w:r w:rsidRPr="00A9020B">
        <w:rPr>
          <w:lang w:val="ru-RU"/>
        </w:rPr>
        <w:t xml:space="preserve"> должна принимать участие в </w:t>
      </w:r>
      <w:proofErr w:type="spellStart"/>
      <w:r w:rsidRPr="00A9020B">
        <w:rPr>
          <w:lang w:val="ru-RU"/>
        </w:rPr>
        <w:t>WorldSkills</w:t>
      </w:r>
      <w:proofErr w:type="spellEnd"/>
      <w:r w:rsidRPr="00A9020B">
        <w:rPr>
          <w:lang w:val="ru-RU"/>
        </w:rPr>
        <w:t xml:space="preserve"> — международное некоммерческое движение, целью которого является повышение престижа рабочих профессий и развитие навыков мастерства</w:t>
      </w:r>
    </w:p>
    <w:p w14:paraId="72C190A9" w14:textId="77777777" w:rsidR="00CD74C3" w:rsidRPr="00D1737A" w:rsidRDefault="00CD74C3" w:rsidP="000D0DE4">
      <w:pPr>
        <w:ind w:left="567" w:hanging="567"/>
        <w:rPr>
          <w:lang w:val="ru-RU"/>
        </w:rPr>
      </w:pPr>
    </w:p>
    <w:p w14:paraId="06D7894D" w14:textId="77777777" w:rsidR="00CD74C3" w:rsidRPr="00D1737A" w:rsidRDefault="00CD74C3" w:rsidP="00BD64FD">
      <w:pPr>
        <w:tabs>
          <w:tab w:val="left" w:pos="1134"/>
        </w:tabs>
        <w:ind w:firstLine="567"/>
        <w:jc w:val="both"/>
        <w:rPr>
          <w:b/>
        </w:rPr>
      </w:pPr>
      <w:r w:rsidRPr="00D1737A">
        <w:rPr>
          <w:b/>
          <w:lang w:val="ru-RU"/>
        </w:rPr>
        <w:t>Стандарт</w:t>
      </w:r>
      <w:r w:rsidR="00ED15C4" w:rsidRPr="00D1737A">
        <w:rPr>
          <w:b/>
        </w:rPr>
        <w:t xml:space="preserve"> 4. </w:t>
      </w:r>
      <w:r w:rsidR="00BD64FD">
        <w:rPr>
          <w:b/>
          <w:lang w:val="ru-RU"/>
        </w:rPr>
        <w:t>Преподавательский состав</w:t>
      </w:r>
    </w:p>
    <w:p w14:paraId="15BB03A6" w14:textId="77777777" w:rsidR="000A38DF" w:rsidRPr="00D1737A" w:rsidRDefault="000A38DF" w:rsidP="00BD64FD">
      <w:pPr>
        <w:tabs>
          <w:tab w:val="left" w:pos="1134"/>
        </w:tabs>
        <w:ind w:firstLine="567"/>
        <w:jc w:val="both"/>
        <w:rPr>
          <w:b/>
        </w:rPr>
      </w:pPr>
    </w:p>
    <w:p w14:paraId="4287C561" w14:textId="77777777" w:rsidR="00CD74C3" w:rsidRPr="00D1737A" w:rsidRDefault="000A38DF" w:rsidP="000B1F75">
      <w:pPr>
        <w:numPr>
          <w:ilvl w:val="1"/>
          <w:numId w:val="13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D1737A">
        <w:rPr>
          <w:lang w:val="ru-RU"/>
        </w:rPr>
        <w:t>Педагогический состав</w:t>
      </w:r>
      <w:r w:rsidR="00CD74C3" w:rsidRPr="00D1737A">
        <w:rPr>
          <w:lang w:val="ru-RU"/>
        </w:rPr>
        <w:t xml:space="preserve"> </w:t>
      </w:r>
      <w:r w:rsidR="00E7407E" w:rsidRPr="00BD64FD">
        <w:rPr>
          <w:lang w:val="ru-RU"/>
        </w:rPr>
        <w:t>– главный ресурс учебного процесса</w:t>
      </w:r>
      <w:r w:rsidR="00E7407E" w:rsidRPr="00D1737A">
        <w:rPr>
          <w:lang w:val="ru-RU"/>
        </w:rPr>
        <w:t xml:space="preserve">, </w:t>
      </w:r>
      <w:r w:rsidR="00CD74C3" w:rsidRPr="00D1737A">
        <w:rPr>
          <w:lang w:val="ru-RU"/>
        </w:rPr>
        <w:t>должен быть представлен специалистами во всех областях знаний, охватываемых образовательной программой.</w:t>
      </w:r>
      <w:r w:rsidR="00E7407E" w:rsidRPr="00D1737A">
        <w:rPr>
          <w:lang w:val="ru-RU"/>
        </w:rPr>
        <w:t xml:space="preserve"> Квалификация преподавателей и мастеров должны соответствовать профилю образовательной программы и преподаваемым дисциплинам.</w:t>
      </w:r>
    </w:p>
    <w:p w14:paraId="6DABFE6A" w14:textId="77777777" w:rsidR="00CD74C3" w:rsidRPr="00D1737A" w:rsidRDefault="00CD74C3" w:rsidP="000B1F75">
      <w:pPr>
        <w:numPr>
          <w:ilvl w:val="1"/>
          <w:numId w:val="13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D1737A">
        <w:rPr>
          <w:lang w:val="ru-RU"/>
        </w:rPr>
        <w:t xml:space="preserve">В </w:t>
      </w:r>
      <w:r w:rsidR="00EF12CD">
        <w:rPr>
          <w:lang w:val="kk-KZ"/>
        </w:rPr>
        <w:t>организации ТиПО</w:t>
      </w:r>
      <w:r w:rsidRPr="00D1737A">
        <w:rPr>
          <w:lang w:val="ru-RU"/>
        </w:rPr>
        <w:t xml:space="preserve"> должна </w:t>
      </w:r>
      <w:r w:rsidR="00BD64FD">
        <w:rPr>
          <w:lang w:val="ru-RU"/>
        </w:rPr>
        <w:t xml:space="preserve">функционировать </w:t>
      </w:r>
      <w:r w:rsidRPr="00D1737A">
        <w:rPr>
          <w:lang w:val="ru-RU"/>
        </w:rPr>
        <w:t xml:space="preserve">система поддержки профессионального роста </w:t>
      </w:r>
      <w:r w:rsidR="00BD64FD">
        <w:rPr>
          <w:lang w:val="ru-RU"/>
        </w:rPr>
        <w:t>педагогов</w:t>
      </w:r>
      <w:r w:rsidRPr="00D1737A">
        <w:rPr>
          <w:lang w:val="ru-RU"/>
        </w:rPr>
        <w:t>.</w:t>
      </w:r>
    </w:p>
    <w:p w14:paraId="7A4C2316" w14:textId="77777777" w:rsidR="00CD74C3" w:rsidRPr="00D1737A" w:rsidRDefault="00CD74C3" w:rsidP="000B1F75">
      <w:pPr>
        <w:numPr>
          <w:ilvl w:val="1"/>
          <w:numId w:val="13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D1737A">
        <w:rPr>
          <w:lang w:val="ru-RU"/>
        </w:rPr>
        <w:lastRenderedPageBreak/>
        <w:t xml:space="preserve">Важным фактором является </w:t>
      </w:r>
      <w:r w:rsidR="00E7407E" w:rsidRPr="00D1737A">
        <w:rPr>
          <w:lang w:val="ru-RU"/>
        </w:rPr>
        <w:t xml:space="preserve">участие в учебном процессе </w:t>
      </w:r>
      <w:r w:rsidR="00607138" w:rsidRPr="00D1737A">
        <w:rPr>
          <w:lang w:val="ru-RU"/>
        </w:rPr>
        <w:t xml:space="preserve">квалифицированных специалистов с производства, имеющие базовое высшее образование, соответствующее профилю </w:t>
      </w:r>
      <w:r w:rsidR="00E7407E" w:rsidRPr="00D1737A">
        <w:rPr>
          <w:lang w:val="ru-RU"/>
        </w:rPr>
        <w:t>образовательной программы</w:t>
      </w:r>
      <w:r w:rsidR="00607138" w:rsidRPr="00D1737A">
        <w:rPr>
          <w:lang w:val="ru-RU"/>
        </w:rPr>
        <w:t>.</w:t>
      </w:r>
    </w:p>
    <w:p w14:paraId="55EB097D" w14:textId="77777777" w:rsidR="00CD74C3" w:rsidRPr="00593743" w:rsidRDefault="00CD74C3" w:rsidP="000B1F75">
      <w:pPr>
        <w:numPr>
          <w:ilvl w:val="1"/>
          <w:numId w:val="13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>Преподаватели должны иметь уровень квалификации:</w:t>
      </w:r>
    </w:p>
    <w:p w14:paraId="34D7DC0C" w14:textId="77777777" w:rsidR="00CD74C3" w:rsidRPr="00593743" w:rsidRDefault="000A38DF" w:rsidP="000B1F75">
      <w:pPr>
        <w:numPr>
          <w:ilvl w:val="2"/>
          <w:numId w:val="13"/>
        </w:numPr>
        <w:tabs>
          <w:tab w:val="left" w:pos="1560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 xml:space="preserve">Педагогический состав </w:t>
      </w:r>
      <w:r w:rsidR="00CD74C3" w:rsidRPr="00593743">
        <w:rPr>
          <w:lang w:val="ru-RU"/>
        </w:rPr>
        <w:t xml:space="preserve">должны обладать соответствующим </w:t>
      </w:r>
      <w:r w:rsidR="00E7407E" w:rsidRPr="00593743">
        <w:rPr>
          <w:lang w:val="ru-RU"/>
        </w:rPr>
        <w:t xml:space="preserve">образовательной программе </w:t>
      </w:r>
      <w:r w:rsidR="00CD74C3" w:rsidRPr="00593743">
        <w:rPr>
          <w:lang w:val="ru-RU"/>
        </w:rPr>
        <w:t>базовым образованием и систематически повышать свою квалификацию путем получения дополнительного образования, стажировок и т.п.</w:t>
      </w:r>
    </w:p>
    <w:p w14:paraId="582197D1" w14:textId="77777777" w:rsidR="00CD74C3" w:rsidRPr="00593743" w:rsidRDefault="00E7407E" w:rsidP="000B1F75">
      <w:pPr>
        <w:numPr>
          <w:ilvl w:val="2"/>
          <w:numId w:val="13"/>
        </w:numPr>
        <w:tabs>
          <w:tab w:val="left" w:pos="1560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>Обязательное н</w:t>
      </w:r>
      <w:r w:rsidR="00CD74C3" w:rsidRPr="00593743">
        <w:rPr>
          <w:lang w:val="ru-RU"/>
        </w:rPr>
        <w:t xml:space="preserve">аличие у </w:t>
      </w:r>
      <w:r w:rsidR="000A38DF" w:rsidRPr="00593743">
        <w:rPr>
          <w:lang w:val="ru-RU"/>
        </w:rPr>
        <w:t>педагогического состава</w:t>
      </w:r>
      <w:r w:rsidR="00CD74C3" w:rsidRPr="00593743">
        <w:rPr>
          <w:lang w:val="ru-RU"/>
        </w:rPr>
        <w:t xml:space="preserve"> опыта работы в соответс</w:t>
      </w:r>
      <w:r w:rsidR="00607138" w:rsidRPr="00593743">
        <w:rPr>
          <w:lang w:val="ru-RU"/>
        </w:rPr>
        <w:t xml:space="preserve">твующей </w:t>
      </w:r>
      <w:r w:rsidRPr="00593743">
        <w:rPr>
          <w:lang w:val="ru-RU"/>
        </w:rPr>
        <w:t xml:space="preserve">образовательной программе </w:t>
      </w:r>
      <w:r w:rsidR="00607138" w:rsidRPr="00593743">
        <w:rPr>
          <w:lang w:val="ru-RU"/>
        </w:rPr>
        <w:t>отрасли</w:t>
      </w:r>
      <w:r w:rsidR="00CD74C3" w:rsidRPr="00593743">
        <w:rPr>
          <w:lang w:val="ru-RU"/>
        </w:rPr>
        <w:t>.</w:t>
      </w:r>
    </w:p>
    <w:p w14:paraId="1BCA1681" w14:textId="77777777" w:rsidR="00CD74C3" w:rsidRPr="00593743" w:rsidRDefault="000A38DF" w:rsidP="000B1F75">
      <w:pPr>
        <w:numPr>
          <w:ilvl w:val="2"/>
          <w:numId w:val="13"/>
        </w:numPr>
        <w:tabs>
          <w:tab w:val="left" w:pos="1560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>Педагогический состав</w:t>
      </w:r>
      <w:r w:rsidR="00CD74C3" w:rsidRPr="00593743">
        <w:rPr>
          <w:lang w:val="ru-RU"/>
        </w:rPr>
        <w:t xml:space="preserve"> должен участвовать в процессе совершенствования образовательной программы в целом и ее отдельных дисциплин в соответствии с внутренними механизмами гарантии качества.</w:t>
      </w:r>
    </w:p>
    <w:p w14:paraId="32CE03B8" w14:textId="77777777" w:rsidR="00CD74C3" w:rsidRPr="00D1737A" w:rsidRDefault="00CD74C3" w:rsidP="000B1F75">
      <w:pPr>
        <w:numPr>
          <w:ilvl w:val="2"/>
          <w:numId w:val="13"/>
        </w:numPr>
        <w:tabs>
          <w:tab w:val="left" w:pos="1560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 xml:space="preserve">Участие </w:t>
      </w:r>
      <w:r w:rsidR="00593743">
        <w:rPr>
          <w:lang w:val="ru-RU"/>
        </w:rPr>
        <w:t xml:space="preserve">педагогов </w:t>
      </w:r>
      <w:r w:rsidRPr="00593743">
        <w:rPr>
          <w:lang w:val="ru-RU"/>
        </w:rPr>
        <w:t>в профессиональных обществах, получение ими стипендий и грантов, членство в академиях является преимуществом</w:t>
      </w:r>
      <w:r w:rsidRPr="00D1737A">
        <w:rPr>
          <w:lang w:val="ru-RU"/>
        </w:rPr>
        <w:t>.</w:t>
      </w:r>
    </w:p>
    <w:p w14:paraId="24716DCE" w14:textId="77777777" w:rsidR="00E62BF8" w:rsidRPr="00D1737A" w:rsidRDefault="00CD74C3" w:rsidP="000B1F75">
      <w:pPr>
        <w:numPr>
          <w:ilvl w:val="1"/>
          <w:numId w:val="13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 xml:space="preserve">Преподаватели должны </w:t>
      </w:r>
      <w:r w:rsidR="00E7407E" w:rsidRPr="00593743">
        <w:rPr>
          <w:lang w:val="ru-RU"/>
        </w:rPr>
        <w:t xml:space="preserve">периодически </w:t>
      </w:r>
      <w:r w:rsidR="00B5512B" w:rsidRPr="00593743">
        <w:rPr>
          <w:lang w:val="ru-RU"/>
        </w:rPr>
        <w:t xml:space="preserve">проходить аттестацию, </w:t>
      </w:r>
      <w:r w:rsidRPr="00593743">
        <w:rPr>
          <w:lang w:val="ru-RU"/>
        </w:rPr>
        <w:t xml:space="preserve">активно участвовать в </w:t>
      </w:r>
      <w:r w:rsidR="00265A0A" w:rsidRPr="00593743">
        <w:rPr>
          <w:lang w:val="ru-RU"/>
        </w:rPr>
        <w:t>разработке и внедрении на</w:t>
      </w:r>
      <w:r w:rsidR="00593743">
        <w:rPr>
          <w:lang w:val="ru-RU"/>
        </w:rPr>
        <w:t>учно-исследовательских проектов.</w:t>
      </w:r>
    </w:p>
    <w:p w14:paraId="2E8E4803" w14:textId="77777777" w:rsidR="00593743" w:rsidRDefault="00593743" w:rsidP="000B1F75">
      <w:pPr>
        <w:ind w:left="567" w:hanging="567"/>
        <w:jc w:val="both"/>
        <w:rPr>
          <w:b/>
          <w:lang w:val="kk-KZ"/>
        </w:rPr>
      </w:pPr>
    </w:p>
    <w:p w14:paraId="236D5C34" w14:textId="77777777" w:rsidR="00CD74C3" w:rsidRPr="00D1737A" w:rsidRDefault="00CD74C3" w:rsidP="00593743">
      <w:pPr>
        <w:ind w:left="567"/>
        <w:jc w:val="both"/>
        <w:rPr>
          <w:b/>
          <w:lang w:val="ru-RU"/>
        </w:rPr>
      </w:pPr>
      <w:r w:rsidRPr="00D1737A">
        <w:rPr>
          <w:b/>
          <w:lang w:val="kk-KZ"/>
        </w:rPr>
        <w:t>Стандарт</w:t>
      </w:r>
      <w:r w:rsidRPr="00D1737A">
        <w:rPr>
          <w:b/>
          <w:lang w:val="ru-RU"/>
        </w:rPr>
        <w:t xml:space="preserve"> 5. Подготовка к профессиональной деятельности</w:t>
      </w:r>
    </w:p>
    <w:p w14:paraId="35770AD0" w14:textId="77777777" w:rsidR="00B5512B" w:rsidRPr="00D1737A" w:rsidRDefault="00B5512B" w:rsidP="000D0DE4">
      <w:pPr>
        <w:ind w:left="567" w:hanging="567"/>
        <w:jc w:val="both"/>
        <w:rPr>
          <w:b/>
          <w:lang w:val="ru-RU"/>
        </w:rPr>
      </w:pPr>
    </w:p>
    <w:p w14:paraId="32E691D3" w14:textId="77777777" w:rsidR="00ED15C4" w:rsidRPr="00D1737A" w:rsidRDefault="00E62BF8" w:rsidP="000B1F75">
      <w:pPr>
        <w:numPr>
          <w:ilvl w:val="1"/>
          <w:numId w:val="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D1737A">
        <w:rPr>
          <w:lang w:val="ru-RU"/>
        </w:rPr>
        <w:t xml:space="preserve">Весь период подготовки по образовательной программе должен быть направлен на подготовку обучающихся </w:t>
      </w:r>
      <w:r w:rsidR="000A302A" w:rsidRPr="00D1737A">
        <w:rPr>
          <w:lang w:val="ru-RU"/>
        </w:rPr>
        <w:t>к получению специальности.</w:t>
      </w:r>
      <w:r w:rsidR="00CD74C3" w:rsidRPr="00D1737A">
        <w:rPr>
          <w:lang w:val="ru-RU"/>
        </w:rPr>
        <w:t xml:space="preserve"> Опыт </w:t>
      </w:r>
      <w:r w:rsidR="00ED15C4" w:rsidRPr="00D1737A">
        <w:rPr>
          <w:lang w:val="ru-RU"/>
        </w:rPr>
        <w:t xml:space="preserve">освоения квалификации или специализации должен формироваться </w:t>
      </w:r>
      <w:r w:rsidR="00CD74C3" w:rsidRPr="00D1737A">
        <w:rPr>
          <w:lang w:val="ru-RU"/>
        </w:rPr>
        <w:t xml:space="preserve">в процессе </w:t>
      </w:r>
      <w:r w:rsidR="00547C19" w:rsidRPr="00D1737A">
        <w:rPr>
          <w:lang w:val="ru-RU"/>
        </w:rPr>
        <w:t xml:space="preserve">теоретического обучения, </w:t>
      </w:r>
      <w:r w:rsidR="00CD74C3" w:rsidRPr="00D1737A">
        <w:rPr>
          <w:lang w:val="ru-RU"/>
        </w:rPr>
        <w:t xml:space="preserve">выполнения </w:t>
      </w:r>
      <w:r w:rsidR="00ED15C4" w:rsidRPr="00D1737A">
        <w:rPr>
          <w:lang w:val="ru-RU"/>
        </w:rPr>
        <w:t>практических и курсовых работ</w:t>
      </w:r>
      <w:r w:rsidR="000A302A" w:rsidRPr="00D1737A">
        <w:rPr>
          <w:lang w:val="ru-RU"/>
        </w:rPr>
        <w:t>,</w:t>
      </w:r>
      <w:r w:rsidR="00ED15C4" w:rsidRPr="00D1737A">
        <w:rPr>
          <w:lang w:val="ru-RU"/>
        </w:rPr>
        <w:t xml:space="preserve"> проектов.</w:t>
      </w:r>
    </w:p>
    <w:p w14:paraId="52751156" w14:textId="77777777" w:rsidR="00CD74C3" w:rsidRPr="00D1737A" w:rsidRDefault="00CD74C3" w:rsidP="000B1F75">
      <w:pPr>
        <w:numPr>
          <w:ilvl w:val="1"/>
          <w:numId w:val="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D1737A">
        <w:rPr>
          <w:lang w:val="ru-RU"/>
        </w:rPr>
        <w:t xml:space="preserve">Образовательная программа должна обеспечивать достижение всеми </w:t>
      </w:r>
      <w:r w:rsidR="000A302A" w:rsidRPr="00D1737A">
        <w:rPr>
          <w:lang w:val="ru-RU"/>
        </w:rPr>
        <w:t xml:space="preserve">обучающимися </w:t>
      </w:r>
      <w:r w:rsidRPr="00D1737A">
        <w:rPr>
          <w:lang w:val="ru-RU"/>
        </w:rPr>
        <w:t>результатов обучения, необходимых для профессиональной деятельности описанных в приложении А.</w:t>
      </w:r>
    </w:p>
    <w:p w14:paraId="7026E73B" w14:textId="77777777" w:rsidR="00CD74C3" w:rsidRPr="00D1737A" w:rsidRDefault="00CD74C3" w:rsidP="000B1F75">
      <w:pPr>
        <w:numPr>
          <w:ilvl w:val="1"/>
          <w:numId w:val="8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D1737A">
        <w:rPr>
          <w:lang w:val="ru-RU"/>
        </w:rPr>
        <w:t xml:space="preserve">В </w:t>
      </w:r>
      <w:r w:rsidR="00EF12CD">
        <w:rPr>
          <w:lang w:val="kk-KZ"/>
        </w:rPr>
        <w:t>организации ТиПО</w:t>
      </w:r>
      <w:r w:rsidR="00EF12CD" w:rsidRPr="00D1737A">
        <w:rPr>
          <w:lang w:val="ru-RU"/>
        </w:rPr>
        <w:t xml:space="preserve"> </w:t>
      </w:r>
      <w:r w:rsidRPr="00D1737A">
        <w:rPr>
          <w:lang w:val="ru-RU"/>
        </w:rPr>
        <w:t xml:space="preserve">должен существовать механизм оценивания результатов обучения по </w:t>
      </w:r>
      <w:r w:rsidR="000A302A" w:rsidRPr="00593743">
        <w:rPr>
          <w:lang w:val="ru-RU"/>
        </w:rPr>
        <w:t xml:space="preserve">образовательной </w:t>
      </w:r>
      <w:r w:rsidRPr="00593743">
        <w:rPr>
          <w:lang w:val="ru-RU"/>
        </w:rPr>
        <w:t xml:space="preserve">программе </w:t>
      </w:r>
      <w:r w:rsidRPr="00D1737A">
        <w:rPr>
          <w:lang w:val="ru-RU"/>
        </w:rPr>
        <w:t>в целом и отдельным дисциплинам.</w:t>
      </w:r>
    </w:p>
    <w:p w14:paraId="1F81BE38" w14:textId="77777777" w:rsidR="00CD74C3" w:rsidRPr="00D1737A" w:rsidRDefault="00CD74C3" w:rsidP="000D0DE4">
      <w:pPr>
        <w:ind w:left="567" w:hanging="567"/>
        <w:rPr>
          <w:lang w:val="ru-RU"/>
        </w:rPr>
      </w:pPr>
    </w:p>
    <w:p w14:paraId="4F6B2084" w14:textId="77777777" w:rsidR="00CD74C3" w:rsidRPr="002F13FC" w:rsidRDefault="00CD74C3" w:rsidP="00593743">
      <w:pPr>
        <w:tabs>
          <w:tab w:val="left" w:pos="1134"/>
        </w:tabs>
        <w:ind w:firstLine="567"/>
        <w:jc w:val="both"/>
        <w:rPr>
          <w:b/>
          <w:lang w:val="ru-RU"/>
        </w:rPr>
      </w:pPr>
      <w:r w:rsidRPr="00D1737A">
        <w:rPr>
          <w:b/>
          <w:lang w:val="ru-RU"/>
        </w:rPr>
        <w:t>Стандарт</w:t>
      </w:r>
      <w:r w:rsidRPr="00D1737A">
        <w:rPr>
          <w:b/>
        </w:rPr>
        <w:t xml:space="preserve"> 6. </w:t>
      </w:r>
      <w:r w:rsidR="002F13FC">
        <w:rPr>
          <w:b/>
          <w:lang w:val="ru-RU"/>
        </w:rPr>
        <w:t>Материально-техническая база</w:t>
      </w:r>
    </w:p>
    <w:p w14:paraId="5BCB4E4E" w14:textId="77777777" w:rsidR="00B5512B" w:rsidRPr="00593743" w:rsidRDefault="00B5512B" w:rsidP="00593743">
      <w:pPr>
        <w:tabs>
          <w:tab w:val="left" w:pos="1134"/>
        </w:tabs>
        <w:ind w:firstLine="567"/>
        <w:jc w:val="both"/>
        <w:rPr>
          <w:b/>
        </w:rPr>
      </w:pPr>
    </w:p>
    <w:p w14:paraId="2187E4D3" w14:textId="77777777" w:rsidR="00593743" w:rsidRPr="00593743" w:rsidRDefault="000A302A" w:rsidP="000B1F75">
      <w:pPr>
        <w:numPr>
          <w:ilvl w:val="1"/>
          <w:numId w:val="9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 xml:space="preserve">Материально-техническое обеспечение </w:t>
      </w:r>
      <w:r w:rsidR="00EF12CD">
        <w:rPr>
          <w:lang w:val="kk-KZ"/>
        </w:rPr>
        <w:t>организации ТиПО</w:t>
      </w:r>
      <w:r w:rsidRPr="00593743">
        <w:rPr>
          <w:lang w:val="ru-RU"/>
        </w:rPr>
        <w:t xml:space="preserve"> является достаточным и соответствует реализуемой образовательной программе. </w:t>
      </w:r>
    </w:p>
    <w:p w14:paraId="75622800" w14:textId="77777777" w:rsidR="00CD74C3" w:rsidRPr="00593743" w:rsidRDefault="00CD74C3" w:rsidP="000B1F75">
      <w:pPr>
        <w:numPr>
          <w:ilvl w:val="1"/>
          <w:numId w:val="9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 xml:space="preserve">Аудитории, лаборатории и их </w:t>
      </w:r>
      <w:r w:rsidR="000A302A" w:rsidRPr="00593743">
        <w:rPr>
          <w:lang w:val="ru-RU"/>
        </w:rPr>
        <w:t xml:space="preserve">техническое </w:t>
      </w:r>
      <w:r w:rsidRPr="00593743">
        <w:rPr>
          <w:lang w:val="ru-RU"/>
        </w:rPr>
        <w:t>оснащение должн</w:t>
      </w:r>
      <w:r w:rsidR="000A302A" w:rsidRPr="00593743">
        <w:rPr>
          <w:lang w:val="ru-RU"/>
        </w:rPr>
        <w:t>о</w:t>
      </w:r>
      <w:r w:rsidRPr="00593743">
        <w:rPr>
          <w:lang w:val="ru-RU"/>
        </w:rPr>
        <w:t xml:space="preserve"> быть современны</w:t>
      </w:r>
      <w:r w:rsidR="000A302A" w:rsidRPr="00593743">
        <w:rPr>
          <w:lang w:val="ru-RU"/>
        </w:rPr>
        <w:t>м</w:t>
      </w:r>
      <w:r w:rsidRPr="00593743">
        <w:rPr>
          <w:lang w:val="ru-RU"/>
        </w:rPr>
        <w:t xml:space="preserve"> и </w:t>
      </w:r>
      <w:r w:rsidR="00547C19" w:rsidRPr="00593743">
        <w:rPr>
          <w:lang w:val="ru-RU"/>
        </w:rPr>
        <w:t>соответствовать требованиям ГОСО</w:t>
      </w:r>
      <w:r w:rsidRPr="00593743">
        <w:rPr>
          <w:lang w:val="ru-RU"/>
        </w:rPr>
        <w:t>.</w:t>
      </w:r>
    </w:p>
    <w:p w14:paraId="51A56E6D" w14:textId="77777777" w:rsidR="00CD74C3" w:rsidRPr="00593743" w:rsidRDefault="000A302A" w:rsidP="000B1F75">
      <w:pPr>
        <w:numPr>
          <w:ilvl w:val="1"/>
          <w:numId w:val="9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 xml:space="preserve">Обучающиеся </w:t>
      </w:r>
      <w:r w:rsidR="00CD74C3" w:rsidRPr="00593743">
        <w:rPr>
          <w:lang w:val="ru-RU"/>
        </w:rPr>
        <w:t>должны иметь достаточные возможности для самостояте</w:t>
      </w:r>
      <w:r w:rsidR="00B82228" w:rsidRPr="00593743">
        <w:rPr>
          <w:lang w:val="ru-RU"/>
        </w:rPr>
        <w:t xml:space="preserve">льной </w:t>
      </w:r>
      <w:r w:rsidR="00CD74C3" w:rsidRPr="00593743">
        <w:rPr>
          <w:lang w:val="ru-RU"/>
        </w:rPr>
        <w:t>работы.</w:t>
      </w:r>
    </w:p>
    <w:p w14:paraId="528A3120" w14:textId="77777777" w:rsidR="00CD74C3" w:rsidRPr="00593743" w:rsidRDefault="00EF12CD" w:rsidP="000B1F75">
      <w:pPr>
        <w:numPr>
          <w:ilvl w:val="1"/>
          <w:numId w:val="9"/>
        </w:numPr>
        <w:tabs>
          <w:tab w:val="left" w:pos="1134"/>
        </w:tabs>
        <w:ind w:left="567" w:hanging="567"/>
        <w:jc w:val="both"/>
        <w:rPr>
          <w:lang w:val="ru-RU"/>
        </w:rPr>
      </w:pPr>
      <w:r>
        <w:rPr>
          <w:lang w:val="kk-KZ"/>
        </w:rPr>
        <w:t>Организация ТиПО</w:t>
      </w:r>
      <w:r w:rsidR="00CD74C3" w:rsidRPr="00593743">
        <w:rPr>
          <w:lang w:val="ru-RU"/>
        </w:rPr>
        <w:t xml:space="preserve"> долж</w:t>
      </w:r>
      <w:r w:rsidR="00B5512B" w:rsidRPr="00593743">
        <w:rPr>
          <w:lang w:val="ru-RU"/>
        </w:rPr>
        <w:t>н</w:t>
      </w:r>
      <w:r>
        <w:rPr>
          <w:lang w:val="ru-RU"/>
        </w:rPr>
        <w:t>а</w:t>
      </w:r>
      <w:r w:rsidR="00CD74C3" w:rsidRPr="00593743">
        <w:rPr>
          <w:lang w:val="ru-RU"/>
        </w:rPr>
        <w:t xml:space="preserve"> постоянно обновлять, совершенствовать и расширять материально-техническую базу.</w:t>
      </w:r>
    </w:p>
    <w:p w14:paraId="1A8B7730" w14:textId="77777777" w:rsidR="00CD74C3" w:rsidRPr="00D1737A" w:rsidRDefault="00CD74C3" w:rsidP="000D0DE4">
      <w:pPr>
        <w:ind w:left="567" w:hanging="567"/>
        <w:rPr>
          <w:b/>
          <w:lang w:val="ru-RU"/>
        </w:rPr>
      </w:pPr>
    </w:p>
    <w:p w14:paraId="736828C1" w14:textId="77777777" w:rsidR="00CD74C3" w:rsidRPr="00593743" w:rsidRDefault="00CD74C3" w:rsidP="00593743">
      <w:pPr>
        <w:tabs>
          <w:tab w:val="left" w:pos="1134"/>
        </w:tabs>
        <w:ind w:firstLine="567"/>
        <w:jc w:val="both"/>
        <w:rPr>
          <w:b/>
        </w:rPr>
      </w:pPr>
      <w:r w:rsidRPr="00593743">
        <w:rPr>
          <w:b/>
          <w:lang w:val="ru-RU"/>
        </w:rPr>
        <w:t>Стандарт</w:t>
      </w:r>
      <w:r w:rsidRPr="00593743">
        <w:rPr>
          <w:b/>
        </w:rPr>
        <w:t xml:space="preserve"> 7.</w:t>
      </w:r>
      <w:r w:rsidR="00593743">
        <w:rPr>
          <w:b/>
          <w:lang w:val="ru-RU"/>
        </w:rPr>
        <w:t xml:space="preserve"> Информационное обеспечение</w:t>
      </w:r>
    </w:p>
    <w:p w14:paraId="7DF0566A" w14:textId="77777777" w:rsidR="00B5512B" w:rsidRPr="00593743" w:rsidRDefault="00B5512B" w:rsidP="00593743">
      <w:pPr>
        <w:tabs>
          <w:tab w:val="left" w:pos="1134"/>
        </w:tabs>
        <w:ind w:firstLine="567"/>
        <w:jc w:val="both"/>
        <w:rPr>
          <w:b/>
        </w:rPr>
      </w:pPr>
    </w:p>
    <w:p w14:paraId="08302CB4" w14:textId="77777777" w:rsidR="00CD74C3" w:rsidRPr="00593743" w:rsidRDefault="00CD74C3" w:rsidP="000B1F75">
      <w:pPr>
        <w:numPr>
          <w:ilvl w:val="1"/>
          <w:numId w:val="10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 xml:space="preserve">Информационное обеспечение </w:t>
      </w:r>
      <w:r w:rsidR="00EF12CD">
        <w:rPr>
          <w:lang w:val="kk-KZ"/>
        </w:rPr>
        <w:t>организации ТиПО</w:t>
      </w:r>
      <w:r w:rsidR="002F141C" w:rsidRPr="00593743">
        <w:rPr>
          <w:lang w:val="ru-RU"/>
        </w:rPr>
        <w:t xml:space="preserve"> </w:t>
      </w:r>
      <w:r w:rsidRPr="00593743">
        <w:rPr>
          <w:lang w:val="ru-RU"/>
        </w:rPr>
        <w:t xml:space="preserve">должно </w:t>
      </w:r>
      <w:r w:rsidR="008156BE" w:rsidRPr="00593743">
        <w:rPr>
          <w:lang w:val="ru-RU"/>
        </w:rPr>
        <w:t>соответствовать требованиям ГОСО</w:t>
      </w:r>
      <w:r w:rsidRPr="00593743">
        <w:rPr>
          <w:lang w:val="ru-RU"/>
        </w:rPr>
        <w:t>.</w:t>
      </w:r>
    </w:p>
    <w:p w14:paraId="3B2FA32C" w14:textId="77777777" w:rsidR="00CD74C3" w:rsidRPr="00593743" w:rsidRDefault="00EF12CD" w:rsidP="000B1F75">
      <w:pPr>
        <w:numPr>
          <w:ilvl w:val="1"/>
          <w:numId w:val="10"/>
        </w:numPr>
        <w:tabs>
          <w:tab w:val="left" w:pos="1134"/>
        </w:tabs>
        <w:ind w:left="567" w:hanging="567"/>
        <w:jc w:val="both"/>
        <w:rPr>
          <w:lang w:val="ru-RU"/>
        </w:rPr>
      </w:pPr>
      <w:r>
        <w:rPr>
          <w:lang w:val="kk-KZ"/>
        </w:rPr>
        <w:t>Организация ТиПО</w:t>
      </w:r>
      <w:r w:rsidRPr="00593743">
        <w:rPr>
          <w:lang w:val="ru-RU"/>
        </w:rPr>
        <w:t xml:space="preserve"> должн</w:t>
      </w:r>
      <w:r>
        <w:rPr>
          <w:lang w:val="ru-RU"/>
        </w:rPr>
        <w:t>а</w:t>
      </w:r>
      <w:r w:rsidRPr="00593743">
        <w:rPr>
          <w:lang w:val="ru-RU"/>
        </w:rPr>
        <w:t xml:space="preserve"> </w:t>
      </w:r>
      <w:r w:rsidR="00CD74C3" w:rsidRPr="00593743">
        <w:rPr>
          <w:lang w:val="ru-RU"/>
        </w:rPr>
        <w:t>иметь библиотеку, содержащую необходимые для обучения материалы: учебную, техническую и справочную литературу, различные периодические издания и т.п.</w:t>
      </w:r>
      <w:r w:rsidR="002F141C" w:rsidRPr="00593743">
        <w:rPr>
          <w:lang w:val="ru-RU"/>
        </w:rPr>
        <w:t xml:space="preserve"> Библиотечный фонд и читальные залы должны быть доступны для обучающихся.</w:t>
      </w:r>
    </w:p>
    <w:p w14:paraId="2D93A827" w14:textId="77777777" w:rsidR="00CD74C3" w:rsidRPr="00593743" w:rsidRDefault="00CD74C3" w:rsidP="000B1F75">
      <w:pPr>
        <w:numPr>
          <w:ilvl w:val="1"/>
          <w:numId w:val="10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 xml:space="preserve">В пользовании </w:t>
      </w:r>
      <w:r w:rsidR="002F141C" w:rsidRPr="00593743">
        <w:rPr>
          <w:lang w:val="ru-RU"/>
        </w:rPr>
        <w:t xml:space="preserve">обучающихся </w:t>
      </w:r>
      <w:r w:rsidRPr="00593743">
        <w:rPr>
          <w:lang w:val="ru-RU"/>
        </w:rPr>
        <w:t>и преподавателей должны находиться компьютерные к</w:t>
      </w:r>
      <w:r w:rsidR="00ED15C4" w:rsidRPr="00593743">
        <w:rPr>
          <w:lang w:val="ru-RU"/>
        </w:rPr>
        <w:t>лассы</w:t>
      </w:r>
      <w:r w:rsidRPr="00593743">
        <w:rPr>
          <w:lang w:val="ru-RU"/>
        </w:rPr>
        <w:t xml:space="preserve"> с доступом к информационным ресурсам (локальная сеть, Интернет). </w:t>
      </w:r>
      <w:r w:rsidR="00DD1EF3">
        <w:rPr>
          <w:lang w:val="kk-KZ"/>
        </w:rPr>
        <w:t>Организация ТиПО</w:t>
      </w:r>
      <w:r w:rsidR="00DD1EF3" w:rsidRPr="00593743">
        <w:rPr>
          <w:lang w:val="ru-RU"/>
        </w:rPr>
        <w:t xml:space="preserve"> должн</w:t>
      </w:r>
      <w:r w:rsidR="00DD1EF3">
        <w:rPr>
          <w:lang w:val="ru-RU"/>
        </w:rPr>
        <w:t>а</w:t>
      </w:r>
      <w:r w:rsidR="00DD1EF3" w:rsidRPr="00593743">
        <w:rPr>
          <w:lang w:val="ru-RU"/>
        </w:rPr>
        <w:t xml:space="preserve"> </w:t>
      </w:r>
      <w:r w:rsidRPr="00593743">
        <w:rPr>
          <w:lang w:val="ru-RU"/>
        </w:rPr>
        <w:t>контролировать доступность и использование этих ресурсов.</w:t>
      </w:r>
    </w:p>
    <w:p w14:paraId="14A6997E" w14:textId="77777777" w:rsidR="00CD74C3" w:rsidRPr="00593743" w:rsidRDefault="00DD1EF3" w:rsidP="000B1F75">
      <w:pPr>
        <w:numPr>
          <w:ilvl w:val="1"/>
          <w:numId w:val="10"/>
        </w:numPr>
        <w:tabs>
          <w:tab w:val="left" w:pos="1134"/>
        </w:tabs>
        <w:ind w:left="567" w:hanging="567"/>
        <w:jc w:val="both"/>
        <w:rPr>
          <w:lang w:val="ru-RU"/>
        </w:rPr>
      </w:pPr>
      <w:r>
        <w:rPr>
          <w:lang w:val="kk-KZ"/>
        </w:rPr>
        <w:lastRenderedPageBreak/>
        <w:t>Организация ТиПО</w:t>
      </w:r>
      <w:r w:rsidRPr="00593743">
        <w:rPr>
          <w:lang w:val="ru-RU"/>
        </w:rPr>
        <w:t xml:space="preserve"> должн</w:t>
      </w:r>
      <w:r>
        <w:rPr>
          <w:lang w:val="ru-RU"/>
        </w:rPr>
        <w:t>а</w:t>
      </w:r>
      <w:r w:rsidRPr="00593743">
        <w:rPr>
          <w:lang w:val="ru-RU"/>
        </w:rPr>
        <w:t xml:space="preserve"> </w:t>
      </w:r>
      <w:r w:rsidR="00CD74C3" w:rsidRPr="00593743">
        <w:rPr>
          <w:lang w:val="ru-RU"/>
        </w:rPr>
        <w:t>постоянно обновлять, совершенствовать и расширять информационную базу.</w:t>
      </w:r>
    </w:p>
    <w:p w14:paraId="565B2886" w14:textId="77777777" w:rsidR="00CD74C3" w:rsidRDefault="00CD74C3" w:rsidP="00593743">
      <w:pPr>
        <w:tabs>
          <w:tab w:val="left" w:pos="1134"/>
        </w:tabs>
        <w:ind w:firstLine="567"/>
        <w:rPr>
          <w:lang w:val="ru-RU"/>
        </w:rPr>
      </w:pPr>
    </w:p>
    <w:p w14:paraId="022E8DE7" w14:textId="77777777" w:rsidR="00AB799C" w:rsidRPr="00593743" w:rsidRDefault="00AB799C" w:rsidP="00593743">
      <w:pPr>
        <w:tabs>
          <w:tab w:val="left" w:pos="1134"/>
        </w:tabs>
        <w:ind w:firstLine="567"/>
        <w:rPr>
          <w:lang w:val="ru-RU"/>
        </w:rPr>
      </w:pPr>
    </w:p>
    <w:p w14:paraId="4F0675A3" w14:textId="77777777" w:rsidR="00CD74C3" w:rsidRPr="00593743" w:rsidRDefault="00CD74C3" w:rsidP="00593743">
      <w:pPr>
        <w:tabs>
          <w:tab w:val="left" w:pos="1134"/>
        </w:tabs>
        <w:ind w:firstLine="567"/>
        <w:jc w:val="both"/>
        <w:rPr>
          <w:b/>
        </w:rPr>
      </w:pPr>
      <w:r w:rsidRPr="00593743">
        <w:rPr>
          <w:b/>
          <w:lang w:val="ru-RU"/>
        </w:rPr>
        <w:t>Стандарт</w:t>
      </w:r>
      <w:r w:rsidRPr="00593743">
        <w:rPr>
          <w:b/>
        </w:rPr>
        <w:t xml:space="preserve"> 8. </w:t>
      </w:r>
      <w:r w:rsidR="00593743">
        <w:rPr>
          <w:b/>
          <w:lang w:val="ru-RU"/>
        </w:rPr>
        <w:t>Финансы и управление</w:t>
      </w:r>
    </w:p>
    <w:p w14:paraId="45DBDA30" w14:textId="77777777" w:rsidR="00B5512B" w:rsidRPr="00593743" w:rsidRDefault="00B5512B" w:rsidP="00593743">
      <w:pPr>
        <w:tabs>
          <w:tab w:val="left" w:pos="1134"/>
        </w:tabs>
        <w:ind w:firstLine="567"/>
        <w:jc w:val="both"/>
        <w:rPr>
          <w:b/>
        </w:rPr>
      </w:pPr>
    </w:p>
    <w:p w14:paraId="1E4E4A77" w14:textId="77777777" w:rsidR="00CD74C3" w:rsidRPr="00593743" w:rsidRDefault="00CD74C3" w:rsidP="000B1F75">
      <w:pPr>
        <w:numPr>
          <w:ilvl w:val="1"/>
          <w:numId w:val="11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 xml:space="preserve">Финансовое обеспечение </w:t>
      </w:r>
      <w:r w:rsidR="002F141C" w:rsidRPr="00593743">
        <w:rPr>
          <w:lang w:val="ru-RU"/>
        </w:rPr>
        <w:t xml:space="preserve">обучающей </w:t>
      </w:r>
      <w:r w:rsidRPr="00593743">
        <w:rPr>
          <w:lang w:val="ru-RU"/>
        </w:rPr>
        <w:t xml:space="preserve">программы должно </w:t>
      </w:r>
      <w:r w:rsidR="002F141C" w:rsidRPr="00593743">
        <w:rPr>
          <w:lang w:val="ru-RU"/>
        </w:rPr>
        <w:t xml:space="preserve">быть направлено на повышение качества образовательной программы и должно </w:t>
      </w:r>
      <w:r w:rsidR="008156BE" w:rsidRPr="00593743">
        <w:rPr>
          <w:lang w:val="ru-RU"/>
        </w:rPr>
        <w:t>соответствовать лицензионным показателям</w:t>
      </w:r>
      <w:r w:rsidRPr="00593743">
        <w:rPr>
          <w:lang w:val="ru-RU"/>
        </w:rPr>
        <w:t>.</w:t>
      </w:r>
    </w:p>
    <w:p w14:paraId="3C8B87B4" w14:textId="77777777" w:rsidR="00CD74C3" w:rsidRPr="00593743" w:rsidRDefault="00CD74C3" w:rsidP="000B1F75">
      <w:pPr>
        <w:numPr>
          <w:ilvl w:val="1"/>
          <w:numId w:val="11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 xml:space="preserve">Учебно-вспомогательный персонал и административно-хозяйственная деятельность </w:t>
      </w:r>
      <w:r w:rsidR="00DD1EF3">
        <w:rPr>
          <w:lang w:val="kk-KZ"/>
        </w:rPr>
        <w:t>организации ТиПО</w:t>
      </w:r>
      <w:r w:rsidRPr="00593743">
        <w:rPr>
          <w:lang w:val="ru-RU"/>
        </w:rPr>
        <w:t xml:space="preserve"> должны соответствовать потребностям образовательной программы.</w:t>
      </w:r>
    </w:p>
    <w:p w14:paraId="4FE1E160" w14:textId="77777777" w:rsidR="00CD74C3" w:rsidRPr="00593743" w:rsidRDefault="00CD74C3" w:rsidP="000B1F75">
      <w:pPr>
        <w:numPr>
          <w:ilvl w:val="1"/>
          <w:numId w:val="11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 xml:space="preserve">Управление </w:t>
      </w:r>
      <w:r w:rsidR="00DD1EF3">
        <w:rPr>
          <w:lang w:val="kk-KZ"/>
        </w:rPr>
        <w:t>организацией ТиПО</w:t>
      </w:r>
      <w:r w:rsidRPr="00593743">
        <w:rPr>
          <w:lang w:val="ru-RU"/>
        </w:rPr>
        <w:t xml:space="preserve"> должно быть эффективным и обеспечивать совершенствование образовательной программы.</w:t>
      </w:r>
    </w:p>
    <w:p w14:paraId="279009AD" w14:textId="77777777" w:rsidR="00CD74C3" w:rsidRPr="00593743" w:rsidRDefault="00551733" w:rsidP="000B1F75">
      <w:pPr>
        <w:numPr>
          <w:ilvl w:val="1"/>
          <w:numId w:val="11"/>
        </w:numPr>
        <w:tabs>
          <w:tab w:val="left" w:pos="1134"/>
        </w:tabs>
        <w:ind w:left="567" w:hanging="567"/>
        <w:jc w:val="both"/>
        <w:rPr>
          <w:lang w:val="ru-RU"/>
        </w:rPr>
      </w:pPr>
      <w:r>
        <w:rPr>
          <w:lang w:val="ru-RU"/>
        </w:rPr>
        <w:t>Одним из</w:t>
      </w:r>
      <w:r w:rsidR="00CD74C3" w:rsidRPr="00593743">
        <w:rPr>
          <w:lang w:val="ru-RU"/>
        </w:rPr>
        <w:t xml:space="preserve"> фактором является наличие в </w:t>
      </w:r>
      <w:r w:rsidR="00DD1EF3">
        <w:rPr>
          <w:lang w:val="kk-KZ"/>
        </w:rPr>
        <w:t>организации ТиПО</w:t>
      </w:r>
      <w:r w:rsidR="00CD74C3" w:rsidRPr="00593743">
        <w:rPr>
          <w:lang w:val="ru-RU"/>
        </w:rPr>
        <w:t xml:space="preserve"> системы менеджмента качества, сертифицированной независимыми организациями.</w:t>
      </w:r>
    </w:p>
    <w:p w14:paraId="5BCFF79B" w14:textId="77777777" w:rsidR="00CD74C3" w:rsidRDefault="00CD74C3" w:rsidP="000B1F75">
      <w:pPr>
        <w:numPr>
          <w:ilvl w:val="1"/>
          <w:numId w:val="11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 xml:space="preserve">В </w:t>
      </w:r>
      <w:r w:rsidR="00DD1EF3">
        <w:rPr>
          <w:lang w:val="kk-KZ"/>
        </w:rPr>
        <w:t>организации ТиПО</w:t>
      </w:r>
      <w:r w:rsidRPr="00593743">
        <w:rPr>
          <w:lang w:val="ru-RU"/>
        </w:rPr>
        <w:t xml:space="preserve"> дол</w:t>
      </w:r>
      <w:r w:rsidR="00ED15C4" w:rsidRPr="00593743">
        <w:rPr>
          <w:lang w:val="ru-RU"/>
        </w:rPr>
        <w:t xml:space="preserve">жна работать система внутреннего </w:t>
      </w:r>
      <w:r w:rsidRPr="00593743">
        <w:rPr>
          <w:lang w:val="ru-RU"/>
        </w:rPr>
        <w:t xml:space="preserve">контроля качества, основанная на </w:t>
      </w:r>
      <w:r w:rsidR="00ED15C4" w:rsidRPr="00593743">
        <w:rPr>
          <w:lang w:val="ru-RU"/>
        </w:rPr>
        <w:t xml:space="preserve">ГОСО </w:t>
      </w:r>
      <w:proofErr w:type="spellStart"/>
      <w:r w:rsidR="00ED15C4" w:rsidRPr="00593743">
        <w:rPr>
          <w:lang w:val="ru-RU"/>
        </w:rPr>
        <w:t>ТиПО</w:t>
      </w:r>
      <w:proofErr w:type="spellEnd"/>
      <w:r w:rsidR="0069797F">
        <w:rPr>
          <w:lang w:val="ru-RU"/>
        </w:rPr>
        <w:t>.</w:t>
      </w:r>
    </w:p>
    <w:p w14:paraId="545AD345" w14:textId="77777777" w:rsidR="002F13FC" w:rsidRPr="00593743" w:rsidRDefault="002F13FC" w:rsidP="002F13FC">
      <w:pPr>
        <w:tabs>
          <w:tab w:val="left" w:pos="1134"/>
        </w:tabs>
        <w:ind w:left="567"/>
        <w:jc w:val="both"/>
        <w:rPr>
          <w:lang w:val="ru-RU"/>
        </w:rPr>
      </w:pPr>
    </w:p>
    <w:p w14:paraId="3B67CF5D" w14:textId="77777777" w:rsidR="00AB799C" w:rsidRDefault="00AB799C" w:rsidP="00593743">
      <w:pPr>
        <w:tabs>
          <w:tab w:val="left" w:pos="1134"/>
        </w:tabs>
        <w:ind w:firstLine="567"/>
        <w:jc w:val="both"/>
        <w:rPr>
          <w:b/>
          <w:lang w:val="ru-RU"/>
        </w:rPr>
      </w:pPr>
    </w:p>
    <w:p w14:paraId="188AFFB3" w14:textId="77777777" w:rsidR="00CD74C3" w:rsidRPr="00593743" w:rsidRDefault="00676457" w:rsidP="00593743">
      <w:pPr>
        <w:tabs>
          <w:tab w:val="left" w:pos="1134"/>
        </w:tabs>
        <w:ind w:firstLine="567"/>
        <w:jc w:val="both"/>
        <w:rPr>
          <w:b/>
        </w:rPr>
      </w:pPr>
      <w:r w:rsidRPr="00593743">
        <w:rPr>
          <w:b/>
          <w:lang w:val="ru-RU"/>
        </w:rPr>
        <w:t>Стандарт</w:t>
      </w:r>
      <w:r w:rsidR="00CD74C3" w:rsidRPr="00593743">
        <w:rPr>
          <w:b/>
        </w:rPr>
        <w:t xml:space="preserve"> 9. </w:t>
      </w:r>
      <w:r w:rsidR="0069797F">
        <w:rPr>
          <w:b/>
          <w:lang w:val="ru-RU"/>
        </w:rPr>
        <w:t>Выпускники</w:t>
      </w:r>
    </w:p>
    <w:p w14:paraId="2780327F" w14:textId="77777777" w:rsidR="00B5512B" w:rsidRPr="00593743" w:rsidRDefault="00B5512B" w:rsidP="00593743">
      <w:pPr>
        <w:tabs>
          <w:tab w:val="left" w:pos="1134"/>
        </w:tabs>
        <w:ind w:firstLine="567"/>
        <w:jc w:val="both"/>
        <w:rPr>
          <w:b/>
        </w:rPr>
      </w:pPr>
    </w:p>
    <w:p w14:paraId="7C1DFC03" w14:textId="77777777" w:rsidR="002F141C" w:rsidRPr="00593743" w:rsidRDefault="002F141C" w:rsidP="000B1F75">
      <w:pPr>
        <w:numPr>
          <w:ilvl w:val="1"/>
          <w:numId w:val="12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 xml:space="preserve">В </w:t>
      </w:r>
      <w:r w:rsidR="00DD1EF3">
        <w:rPr>
          <w:lang w:val="kk-KZ"/>
        </w:rPr>
        <w:t>организации ТиПО</w:t>
      </w:r>
      <w:r w:rsidRPr="00593743">
        <w:rPr>
          <w:lang w:val="ru-RU"/>
        </w:rPr>
        <w:t xml:space="preserve"> должен систематически проводит</w:t>
      </w:r>
      <w:r w:rsidR="00593743">
        <w:rPr>
          <w:lang w:val="ru-RU"/>
        </w:rPr>
        <w:t>ь</w:t>
      </w:r>
      <w:r w:rsidRPr="00593743">
        <w:rPr>
          <w:lang w:val="ru-RU"/>
        </w:rPr>
        <w:t>ся мониторинг трудоустройства выпускников, их востребованности на рынке труда. Должно проводит</w:t>
      </w:r>
      <w:r w:rsidR="00853191" w:rsidRPr="00593743">
        <w:rPr>
          <w:lang w:val="ru-RU"/>
        </w:rPr>
        <w:t>ь</w:t>
      </w:r>
      <w:r w:rsidRPr="00593743">
        <w:rPr>
          <w:lang w:val="ru-RU"/>
        </w:rPr>
        <w:t>ся анкетирование выпускников и работ</w:t>
      </w:r>
      <w:r w:rsidR="00853191" w:rsidRPr="00593743">
        <w:rPr>
          <w:lang w:val="ru-RU"/>
        </w:rPr>
        <w:t>ода</w:t>
      </w:r>
      <w:r w:rsidRPr="00593743">
        <w:rPr>
          <w:lang w:val="ru-RU"/>
        </w:rPr>
        <w:t xml:space="preserve">телей о качестве подготовки обучающихся по данной </w:t>
      </w:r>
      <w:r w:rsidR="00853191" w:rsidRPr="00593743">
        <w:rPr>
          <w:lang w:val="ru-RU"/>
        </w:rPr>
        <w:t xml:space="preserve">образовательной </w:t>
      </w:r>
      <w:r w:rsidRPr="00593743">
        <w:rPr>
          <w:lang w:val="ru-RU"/>
        </w:rPr>
        <w:t>программе</w:t>
      </w:r>
      <w:r w:rsidR="00853191" w:rsidRPr="00593743">
        <w:rPr>
          <w:lang w:val="ru-RU"/>
        </w:rPr>
        <w:t>.</w:t>
      </w:r>
    </w:p>
    <w:p w14:paraId="255A030A" w14:textId="77777777" w:rsidR="00CD74C3" w:rsidRPr="00593743" w:rsidRDefault="00853191" w:rsidP="000B1F75">
      <w:pPr>
        <w:numPr>
          <w:ilvl w:val="1"/>
          <w:numId w:val="12"/>
        </w:numPr>
        <w:tabs>
          <w:tab w:val="left" w:pos="1134"/>
        </w:tabs>
        <w:ind w:left="567" w:hanging="567"/>
        <w:jc w:val="both"/>
        <w:rPr>
          <w:lang w:val="ru-RU"/>
        </w:rPr>
      </w:pPr>
      <w:r w:rsidRPr="00593743">
        <w:rPr>
          <w:lang w:val="ru-RU"/>
        </w:rPr>
        <w:t>Полученные д</w:t>
      </w:r>
      <w:r w:rsidR="00CD74C3" w:rsidRPr="00593743">
        <w:rPr>
          <w:lang w:val="ru-RU"/>
        </w:rPr>
        <w:t>анные, должны использоваться для дальнейшего совершенствования образовательн</w:t>
      </w:r>
      <w:r w:rsidRPr="00593743">
        <w:rPr>
          <w:lang w:val="ru-RU"/>
        </w:rPr>
        <w:t>ой</w:t>
      </w:r>
      <w:r w:rsidR="00CD74C3" w:rsidRPr="00593743">
        <w:rPr>
          <w:lang w:val="ru-RU"/>
        </w:rPr>
        <w:t xml:space="preserve"> программ</w:t>
      </w:r>
      <w:r w:rsidRPr="00593743">
        <w:rPr>
          <w:lang w:val="ru-RU"/>
        </w:rPr>
        <w:t>ы</w:t>
      </w:r>
      <w:r w:rsidR="00CD74C3" w:rsidRPr="00593743">
        <w:rPr>
          <w:lang w:val="ru-RU"/>
        </w:rPr>
        <w:t>.</w:t>
      </w:r>
    </w:p>
    <w:p w14:paraId="09336B88" w14:textId="77777777" w:rsidR="00CD74C3" w:rsidRPr="00593743" w:rsidRDefault="00CD74C3" w:rsidP="00593743">
      <w:pPr>
        <w:tabs>
          <w:tab w:val="left" w:pos="1134"/>
        </w:tabs>
        <w:ind w:firstLine="567"/>
        <w:rPr>
          <w:b/>
          <w:bCs/>
          <w:lang w:val="ru-RU"/>
        </w:rPr>
      </w:pPr>
    </w:p>
    <w:p w14:paraId="14B0EC2B" w14:textId="77777777" w:rsidR="00CD74C3" w:rsidRPr="00D1737A" w:rsidRDefault="00CD74C3" w:rsidP="000D0DE4">
      <w:pPr>
        <w:ind w:left="567" w:hanging="567"/>
        <w:rPr>
          <w:b/>
          <w:bCs/>
          <w:lang w:val="ru-RU"/>
        </w:rPr>
      </w:pPr>
    </w:p>
    <w:p w14:paraId="6260E418" w14:textId="77777777" w:rsidR="00CD74C3" w:rsidRPr="00D1737A" w:rsidRDefault="00CD74C3" w:rsidP="000D0DE4">
      <w:pPr>
        <w:ind w:left="567" w:hanging="567"/>
        <w:rPr>
          <w:b/>
          <w:bCs/>
          <w:lang w:val="ru-RU"/>
        </w:rPr>
      </w:pPr>
    </w:p>
    <w:p w14:paraId="3A1B4895" w14:textId="77777777" w:rsidR="00CD74C3" w:rsidRPr="00D1737A" w:rsidRDefault="00CD74C3" w:rsidP="000D0DE4">
      <w:pPr>
        <w:ind w:left="567" w:hanging="567"/>
        <w:rPr>
          <w:b/>
          <w:bCs/>
          <w:lang w:val="ru-RU"/>
        </w:rPr>
      </w:pPr>
    </w:p>
    <w:p w14:paraId="43BC4A21" w14:textId="77777777" w:rsidR="00CD74C3" w:rsidRPr="00D1737A" w:rsidRDefault="00CD74C3" w:rsidP="000D0DE4">
      <w:pPr>
        <w:ind w:left="567" w:hanging="567"/>
        <w:rPr>
          <w:b/>
          <w:bCs/>
          <w:lang w:val="ru-RU"/>
        </w:rPr>
      </w:pPr>
    </w:p>
    <w:p w14:paraId="2974B133" w14:textId="77777777" w:rsidR="00CD74C3" w:rsidRPr="00D1737A" w:rsidRDefault="00CD74C3" w:rsidP="00CD74C3">
      <w:pPr>
        <w:rPr>
          <w:b/>
          <w:bCs/>
          <w:lang w:val="ru-RU"/>
        </w:rPr>
      </w:pPr>
    </w:p>
    <w:p w14:paraId="7CBEC9DD" w14:textId="77777777" w:rsidR="00CD74C3" w:rsidRPr="00D1737A" w:rsidRDefault="00CD74C3" w:rsidP="00CD74C3">
      <w:pPr>
        <w:rPr>
          <w:b/>
          <w:bCs/>
          <w:lang w:val="ru-RU"/>
        </w:rPr>
      </w:pPr>
    </w:p>
    <w:p w14:paraId="3E532968" w14:textId="77777777" w:rsidR="00ED15C4" w:rsidRPr="00D1737A" w:rsidRDefault="00ED15C4" w:rsidP="00CD74C3">
      <w:pPr>
        <w:rPr>
          <w:b/>
          <w:bCs/>
          <w:lang w:val="ru-RU"/>
        </w:rPr>
      </w:pPr>
    </w:p>
    <w:p w14:paraId="17685A05" w14:textId="77777777" w:rsidR="00ED15C4" w:rsidRPr="00D1737A" w:rsidRDefault="00ED15C4" w:rsidP="00CD74C3">
      <w:pPr>
        <w:rPr>
          <w:b/>
          <w:bCs/>
          <w:lang w:val="ru-RU"/>
        </w:rPr>
      </w:pPr>
    </w:p>
    <w:p w14:paraId="19522020" w14:textId="77777777" w:rsidR="00ED15C4" w:rsidRPr="00D1737A" w:rsidRDefault="00ED15C4" w:rsidP="00CD74C3">
      <w:pPr>
        <w:rPr>
          <w:b/>
          <w:bCs/>
          <w:lang w:val="ru-RU"/>
        </w:rPr>
      </w:pPr>
    </w:p>
    <w:p w14:paraId="7EA728D7" w14:textId="77777777" w:rsidR="00ED15C4" w:rsidRPr="00D1737A" w:rsidRDefault="00ED15C4" w:rsidP="00CD74C3">
      <w:pPr>
        <w:rPr>
          <w:b/>
          <w:bCs/>
          <w:lang w:val="ru-RU"/>
        </w:rPr>
      </w:pPr>
    </w:p>
    <w:p w14:paraId="6DD6A94D" w14:textId="77777777" w:rsidR="00ED15C4" w:rsidRDefault="00ED15C4" w:rsidP="00CD74C3">
      <w:pPr>
        <w:rPr>
          <w:b/>
          <w:bCs/>
          <w:lang w:val="ru-RU"/>
        </w:rPr>
      </w:pPr>
    </w:p>
    <w:p w14:paraId="5F29F013" w14:textId="77777777" w:rsidR="00593743" w:rsidRDefault="00593743" w:rsidP="00CD74C3">
      <w:pPr>
        <w:rPr>
          <w:b/>
          <w:bCs/>
          <w:lang w:val="ru-RU"/>
        </w:rPr>
      </w:pPr>
    </w:p>
    <w:p w14:paraId="66EBE18A" w14:textId="77777777" w:rsidR="00593743" w:rsidRDefault="00593743" w:rsidP="00CD74C3">
      <w:pPr>
        <w:rPr>
          <w:b/>
          <w:bCs/>
          <w:lang w:val="ru-RU"/>
        </w:rPr>
      </w:pPr>
    </w:p>
    <w:p w14:paraId="023866C5" w14:textId="77777777" w:rsidR="00593743" w:rsidRDefault="00593743" w:rsidP="00CD74C3">
      <w:pPr>
        <w:rPr>
          <w:b/>
          <w:bCs/>
          <w:lang w:val="ru-RU"/>
        </w:rPr>
      </w:pPr>
    </w:p>
    <w:p w14:paraId="48CB3BCD" w14:textId="77777777" w:rsidR="00593743" w:rsidRDefault="00593743" w:rsidP="00CD74C3">
      <w:pPr>
        <w:rPr>
          <w:b/>
          <w:bCs/>
          <w:lang w:val="ru-RU"/>
        </w:rPr>
      </w:pPr>
    </w:p>
    <w:p w14:paraId="37C21612" w14:textId="77777777" w:rsidR="00593743" w:rsidRDefault="00593743" w:rsidP="00CD74C3">
      <w:pPr>
        <w:rPr>
          <w:b/>
          <w:bCs/>
          <w:lang w:val="ru-RU"/>
        </w:rPr>
      </w:pPr>
    </w:p>
    <w:p w14:paraId="2BD57EEA" w14:textId="77777777" w:rsidR="00593743" w:rsidRDefault="00593743" w:rsidP="00CD74C3">
      <w:pPr>
        <w:rPr>
          <w:b/>
          <w:bCs/>
          <w:lang w:val="ru-RU"/>
        </w:rPr>
      </w:pPr>
    </w:p>
    <w:p w14:paraId="3872B0B3" w14:textId="77777777" w:rsidR="00593743" w:rsidRDefault="00593743" w:rsidP="00CD74C3">
      <w:pPr>
        <w:rPr>
          <w:b/>
          <w:bCs/>
          <w:lang w:val="ru-RU"/>
        </w:rPr>
      </w:pPr>
    </w:p>
    <w:p w14:paraId="22F186C4" w14:textId="77777777" w:rsidR="00593743" w:rsidRDefault="00593743" w:rsidP="00CD74C3">
      <w:pPr>
        <w:rPr>
          <w:b/>
          <w:bCs/>
          <w:lang w:val="ru-RU"/>
        </w:rPr>
      </w:pPr>
    </w:p>
    <w:p w14:paraId="26CBC879" w14:textId="77777777" w:rsidR="00593743" w:rsidRDefault="00593743" w:rsidP="00CD74C3">
      <w:pPr>
        <w:rPr>
          <w:b/>
          <w:bCs/>
          <w:lang w:val="ru-RU"/>
        </w:rPr>
      </w:pPr>
    </w:p>
    <w:p w14:paraId="72D6976E" w14:textId="77777777" w:rsidR="00593743" w:rsidRDefault="00593743" w:rsidP="00CD74C3">
      <w:pPr>
        <w:rPr>
          <w:b/>
          <w:bCs/>
          <w:lang w:val="ru-RU"/>
        </w:rPr>
      </w:pPr>
    </w:p>
    <w:p w14:paraId="2D7C501F" w14:textId="77777777" w:rsidR="00593743" w:rsidRDefault="00593743" w:rsidP="00CD74C3">
      <w:pPr>
        <w:rPr>
          <w:b/>
          <w:bCs/>
          <w:lang w:val="ru-RU"/>
        </w:rPr>
      </w:pPr>
    </w:p>
    <w:p w14:paraId="151A842A" w14:textId="77777777" w:rsidR="00593743" w:rsidRDefault="00593743" w:rsidP="00CD74C3">
      <w:pPr>
        <w:rPr>
          <w:b/>
          <w:bCs/>
          <w:lang w:val="ru-RU"/>
        </w:rPr>
      </w:pPr>
    </w:p>
    <w:p w14:paraId="354CFD00" w14:textId="77777777" w:rsidR="00CD74C3" w:rsidRPr="00D1737A" w:rsidRDefault="0030624D" w:rsidP="004D0949">
      <w:pPr>
        <w:pStyle w:val="2"/>
        <w:kinsoku w:val="0"/>
        <w:overflowPunct w:val="0"/>
        <w:spacing w:before="5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D1737A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lang w:val="ru-RU"/>
        </w:rPr>
        <w:lastRenderedPageBreak/>
        <w:t xml:space="preserve">ПРИЛОЖЕНИЕ </w:t>
      </w:r>
      <w:r w:rsidRPr="00D1737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</w:t>
      </w:r>
    </w:p>
    <w:p w14:paraId="6592B640" w14:textId="77777777" w:rsidR="0030624D" w:rsidRPr="00D1737A" w:rsidRDefault="0030624D" w:rsidP="00CD74C3">
      <w:pPr>
        <w:pStyle w:val="a5"/>
        <w:kinsoku w:val="0"/>
        <w:overflowPunct w:val="0"/>
        <w:spacing w:before="43" w:line="275" w:lineRule="auto"/>
        <w:ind w:right="205"/>
        <w:rPr>
          <w:b/>
          <w:bCs/>
          <w:szCs w:val="24"/>
          <w:lang w:val="ru-RU"/>
        </w:rPr>
      </w:pPr>
    </w:p>
    <w:p w14:paraId="48669981" w14:textId="77777777" w:rsidR="00CD74C3" w:rsidRPr="00D1737A" w:rsidRDefault="00CD74C3" w:rsidP="00BB0D1A">
      <w:pPr>
        <w:pStyle w:val="a5"/>
        <w:kinsoku w:val="0"/>
        <w:overflowPunct w:val="0"/>
        <w:spacing w:line="275" w:lineRule="auto"/>
        <w:jc w:val="center"/>
        <w:rPr>
          <w:szCs w:val="24"/>
          <w:lang w:val="ru-RU"/>
        </w:rPr>
      </w:pPr>
      <w:r w:rsidRPr="00D1737A">
        <w:rPr>
          <w:b/>
          <w:bCs/>
          <w:szCs w:val="24"/>
          <w:lang w:val="ru-RU"/>
        </w:rPr>
        <w:t xml:space="preserve">Результаты </w:t>
      </w:r>
      <w:r w:rsidRPr="00D1737A">
        <w:rPr>
          <w:b/>
          <w:bCs/>
          <w:spacing w:val="-1"/>
          <w:szCs w:val="24"/>
          <w:lang w:val="ru-RU"/>
        </w:rPr>
        <w:t>обучения</w:t>
      </w:r>
      <w:r w:rsidR="00BB0D1A" w:rsidRPr="00D1737A">
        <w:rPr>
          <w:b/>
          <w:bCs/>
          <w:spacing w:val="-1"/>
          <w:szCs w:val="24"/>
          <w:lang w:val="ru-RU"/>
        </w:rPr>
        <w:t xml:space="preserve"> по образовательным программам технического и профессионального образования  </w:t>
      </w:r>
    </w:p>
    <w:p w14:paraId="231BC50E" w14:textId="77777777" w:rsidR="00BB0D1A" w:rsidRPr="00D1737A" w:rsidRDefault="00BB0D1A" w:rsidP="00BB0D1A">
      <w:pPr>
        <w:pStyle w:val="a5"/>
        <w:kinsoku w:val="0"/>
        <w:overflowPunct w:val="0"/>
        <w:rPr>
          <w:spacing w:val="-1"/>
          <w:szCs w:val="24"/>
          <w:lang w:val="ru-RU"/>
        </w:rPr>
      </w:pPr>
    </w:p>
    <w:p w14:paraId="7B635FBB" w14:textId="77777777" w:rsidR="00CD74C3" w:rsidRPr="00D1737A" w:rsidRDefault="00CD74C3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b/>
          <w:spacing w:val="-1"/>
          <w:szCs w:val="24"/>
          <w:lang w:val="ru-RU"/>
        </w:rPr>
      </w:pPr>
      <w:r w:rsidRPr="00D1737A">
        <w:rPr>
          <w:b/>
          <w:spacing w:val="-1"/>
          <w:szCs w:val="24"/>
          <w:lang w:val="ru-RU"/>
        </w:rPr>
        <w:t>ЗНАНИЕ</w:t>
      </w:r>
      <w:r w:rsidRPr="00D1737A">
        <w:rPr>
          <w:b/>
          <w:szCs w:val="24"/>
          <w:lang w:val="ru-RU"/>
        </w:rPr>
        <w:t xml:space="preserve"> И </w:t>
      </w:r>
      <w:r w:rsidRPr="00D1737A">
        <w:rPr>
          <w:b/>
          <w:spacing w:val="-1"/>
          <w:szCs w:val="24"/>
          <w:lang w:val="ru-RU"/>
        </w:rPr>
        <w:t>ПОНИМАНИЕ</w:t>
      </w:r>
    </w:p>
    <w:p w14:paraId="2E5C8B3C" w14:textId="77777777" w:rsidR="00CD74C3" w:rsidRPr="00D1737A" w:rsidRDefault="00CD74C3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spacing w:val="-1"/>
          <w:szCs w:val="24"/>
          <w:lang w:val="ru-RU"/>
        </w:rPr>
      </w:pPr>
      <w:r w:rsidRPr="00D1737A">
        <w:rPr>
          <w:szCs w:val="24"/>
          <w:lang w:val="ru-RU"/>
        </w:rPr>
        <w:t>В</w:t>
      </w:r>
      <w:r w:rsidRPr="00D1737A">
        <w:rPr>
          <w:spacing w:val="-2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процессе обучения</w:t>
      </w:r>
      <w:r w:rsidRPr="00D1737A">
        <w:rPr>
          <w:spacing w:val="1"/>
          <w:szCs w:val="24"/>
          <w:lang w:val="ru-RU"/>
        </w:rPr>
        <w:t xml:space="preserve"> </w:t>
      </w:r>
      <w:r w:rsidR="005911CA" w:rsidRPr="00D1737A">
        <w:rPr>
          <w:spacing w:val="-1"/>
          <w:szCs w:val="24"/>
          <w:lang w:val="ru-RU"/>
        </w:rPr>
        <w:t>обучающиеся</w:t>
      </w:r>
      <w:r w:rsidRPr="00D1737A">
        <w:rPr>
          <w:spacing w:val="60"/>
          <w:szCs w:val="24"/>
          <w:lang w:val="ru-RU"/>
        </w:rPr>
        <w:t xml:space="preserve"> </w:t>
      </w:r>
      <w:r w:rsidRPr="00D1737A">
        <w:rPr>
          <w:szCs w:val="24"/>
          <w:lang w:val="ru-RU"/>
        </w:rPr>
        <w:t xml:space="preserve">по </w:t>
      </w:r>
      <w:r w:rsidR="00B5512B" w:rsidRPr="00D1737A">
        <w:rPr>
          <w:szCs w:val="24"/>
          <w:lang w:val="ru-RU"/>
        </w:rPr>
        <w:t xml:space="preserve">образовательным программам </w:t>
      </w:r>
      <w:r w:rsidR="00377245" w:rsidRPr="00D1737A">
        <w:rPr>
          <w:szCs w:val="24"/>
          <w:lang w:val="ru-RU"/>
        </w:rPr>
        <w:t>т</w:t>
      </w:r>
      <w:r w:rsidR="00377245" w:rsidRPr="00D1737A">
        <w:rPr>
          <w:bCs/>
          <w:spacing w:val="-1"/>
          <w:szCs w:val="24"/>
          <w:lang w:val="ru-RU"/>
        </w:rPr>
        <w:t xml:space="preserve">ехнического и профессионального образования </w:t>
      </w:r>
      <w:r w:rsidRPr="00D1737A">
        <w:rPr>
          <w:szCs w:val="24"/>
          <w:lang w:val="ru-RU"/>
        </w:rPr>
        <w:t>должны</w:t>
      </w:r>
      <w:r w:rsidRPr="00D1737A">
        <w:rPr>
          <w:spacing w:val="65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продемонстрировать:</w:t>
      </w:r>
    </w:p>
    <w:p w14:paraId="2F5651D8" w14:textId="77777777" w:rsidR="00CD74C3" w:rsidRPr="00D1737A" w:rsidRDefault="00BB0D1A" w:rsidP="00C04623">
      <w:pPr>
        <w:pStyle w:val="a5"/>
        <w:numPr>
          <w:ilvl w:val="0"/>
          <w:numId w:val="80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ind w:left="0"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>З</w:t>
      </w:r>
      <w:r w:rsidR="00CD74C3" w:rsidRPr="00D1737A">
        <w:rPr>
          <w:spacing w:val="-1"/>
          <w:szCs w:val="24"/>
          <w:lang w:val="ru-RU"/>
        </w:rPr>
        <w:t xml:space="preserve">нание </w:t>
      </w:r>
      <w:r w:rsidR="00CD74C3" w:rsidRPr="00D1737A">
        <w:rPr>
          <w:szCs w:val="24"/>
          <w:lang w:val="ru-RU"/>
        </w:rPr>
        <w:t xml:space="preserve">и </w:t>
      </w:r>
      <w:r w:rsidR="00CD74C3" w:rsidRPr="00D1737A">
        <w:rPr>
          <w:spacing w:val="-1"/>
          <w:szCs w:val="24"/>
          <w:lang w:val="ru-RU"/>
        </w:rPr>
        <w:t xml:space="preserve">понимание фундаментальных </w:t>
      </w:r>
      <w:r w:rsidR="00377245" w:rsidRPr="00D1737A">
        <w:rPr>
          <w:spacing w:val="-2"/>
          <w:szCs w:val="24"/>
          <w:lang w:val="ru-RU"/>
        </w:rPr>
        <w:t xml:space="preserve">наук по </w:t>
      </w:r>
      <w:r w:rsidR="00EE4491" w:rsidRPr="00D1737A">
        <w:rPr>
          <w:spacing w:val="-2"/>
          <w:szCs w:val="24"/>
          <w:lang w:val="ru-RU"/>
        </w:rPr>
        <w:t xml:space="preserve">специальностям, </w:t>
      </w:r>
      <w:r w:rsidR="00EE4491" w:rsidRPr="00D1737A">
        <w:rPr>
          <w:szCs w:val="24"/>
          <w:lang w:val="ru-RU"/>
        </w:rPr>
        <w:t>которые</w:t>
      </w:r>
      <w:r w:rsidR="00CD74C3" w:rsidRPr="00D1737A">
        <w:rPr>
          <w:spacing w:val="45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являются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основой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их</w:t>
      </w:r>
      <w:r w:rsidR="00CD74C3" w:rsidRPr="00D1737A">
        <w:rPr>
          <w:spacing w:val="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специализации,</w:t>
      </w:r>
      <w:r w:rsidR="00CD74C3" w:rsidRPr="00D1737A">
        <w:rPr>
          <w:spacing w:val="-3"/>
          <w:szCs w:val="24"/>
          <w:lang w:val="ru-RU"/>
        </w:rPr>
        <w:t xml:space="preserve"> </w:t>
      </w:r>
      <w:r w:rsidR="00CD74C3" w:rsidRPr="00D1737A">
        <w:rPr>
          <w:szCs w:val="24"/>
          <w:lang w:val="ru-RU"/>
        </w:rPr>
        <w:t>на</w:t>
      </w:r>
      <w:r w:rsidR="00CD74C3" w:rsidRPr="00D1737A">
        <w:rPr>
          <w:spacing w:val="1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уровне,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 xml:space="preserve">необходимом </w:t>
      </w:r>
      <w:r w:rsidR="00CD74C3" w:rsidRPr="00D1737A">
        <w:rPr>
          <w:szCs w:val="24"/>
          <w:lang w:val="ru-RU"/>
        </w:rPr>
        <w:t>для</w:t>
      </w:r>
      <w:r w:rsidR="00CD74C3" w:rsidRPr="00D1737A">
        <w:rPr>
          <w:spacing w:val="67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достижения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других</w:t>
      </w:r>
      <w:r w:rsidR="00CD74C3" w:rsidRPr="00D1737A">
        <w:rPr>
          <w:spacing w:val="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результатов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обучения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программы</w:t>
      </w:r>
      <w:r w:rsidRPr="00D1737A">
        <w:rPr>
          <w:spacing w:val="-1"/>
          <w:szCs w:val="24"/>
          <w:lang w:val="ru-RU"/>
        </w:rPr>
        <w:t>.</w:t>
      </w:r>
    </w:p>
    <w:p w14:paraId="1D8E852A" w14:textId="77777777" w:rsidR="00CD74C3" w:rsidRPr="00D1737A" w:rsidRDefault="00BB0D1A" w:rsidP="00C04623">
      <w:pPr>
        <w:pStyle w:val="a5"/>
        <w:numPr>
          <w:ilvl w:val="0"/>
          <w:numId w:val="80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ind w:left="0" w:firstLine="567"/>
        <w:jc w:val="both"/>
        <w:rPr>
          <w:szCs w:val="24"/>
          <w:lang w:val="ru-RU"/>
        </w:rPr>
      </w:pPr>
      <w:r w:rsidRPr="00D1737A">
        <w:rPr>
          <w:spacing w:val="-1"/>
          <w:szCs w:val="24"/>
          <w:lang w:val="ru-RU"/>
        </w:rPr>
        <w:t>Знание</w:t>
      </w:r>
      <w:r w:rsidR="00CD74C3" w:rsidRPr="00D1737A">
        <w:rPr>
          <w:spacing w:val="-1"/>
          <w:szCs w:val="24"/>
          <w:lang w:val="ru-RU"/>
        </w:rPr>
        <w:t xml:space="preserve"> </w:t>
      </w:r>
      <w:r w:rsidR="00CD74C3" w:rsidRPr="00D1737A">
        <w:rPr>
          <w:szCs w:val="24"/>
          <w:lang w:val="ru-RU"/>
        </w:rPr>
        <w:t xml:space="preserve">и </w:t>
      </w:r>
      <w:r w:rsidR="00CD74C3" w:rsidRPr="00D1737A">
        <w:rPr>
          <w:spacing w:val="-1"/>
          <w:szCs w:val="24"/>
          <w:lang w:val="ru-RU"/>
        </w:rPr>
        <w:t xml:space="preserve">понимание </w:t>
      </w:r>
      <w:r w:rsidR="00377245" w:rsidRPr="00D1737A">
        <w:rPr>
          <w:spacing w:val="-1"/>
          <w:szCs w:val="24"/>
          <w:lang w:val="ru-RU"/>
        </w:rPr>
        <w:t>специальных д</w:t>
      </w:r>
      <w:r w:rsidR="00CD74C3" w:rsidRPr="00D1737A">
        <w:rPr>
          <w:spacing w:val="-1"/>
          <w:szCs w:val="24"/>
          <w:lang w:val="ru-RU"/>
        </w:rPr>
        <w:t>исциплин,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которые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являются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основой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их</w:t>
      </w:r>
      <w:r w:rsidR="00CD74C3" w:rsidRPr="00D1737A">
        <w:rPr>
          <w:spacing w:val="65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специализации,</w:t>
      </w:r>
      <w:r w:rsidR="00CD74C3" w:rsidRPr="00D1737A">
        <w:rPr>
          <w:spacing w:val="-3"/>
          <w:szCs w:val="24"/>
          <w:lang w:val="ru-RU"/>
        </w:rPr>
        <w:t xml:space="preserve"> </w:t>
      </w:r>
      <w:r w:rsidR="00CD74C3" w:rsidRPr="00D1737A">
        <w:rPr>
          <w:szCs w:val="24"/>
          <w:lang w:val="ru-RU"/>
        </w:rPr>
        <w:t>на</w:t>
      </w:r>
      <w:r w:rsidR="00CD74C3" w:rsidRPr="00D1737A">
        <w:rPr>
          <w:spacing w:val="1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уровне,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 xml:space="preserve">необходимом </w:t>
      </w:r>
      <w:r w:rsidR="00CD74C3" w:rsidRPr="00D1737A">
        <w:rPr>
          <w:szCs w:val="24"/>
          <w:lang w:val="ru-RU"/>
        </w:rPr>
        <w:t xml:space="preserve">для </w:t>
      </w:r>
      <w:r w:rsidR="00CD74C3" w:rsidRPr="00D1737A">
        <w:rPr>
          <w:spacing w:val="-1"/>
          <w:szCs w:val="24"/>
          <w:lang w:val="ru-RU"/>
        </w:rPr>
        <w:t>достижения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других</w:t>
      </w:r>
      <w:r w:rsidR="00CD74C3" w:rsidRPr="00D1737A">
        <w:rPr>
          <w:spacing w:val="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результатов</w:t>
      </w:r>
      <w:r w:rsidR="00CD74C3" w:rsidRPr="00D1737A">
        <w:rPr>
          <w:spacing w:val="63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обучения.</w:t>
      </w:r>
    </w:p>
    <w:p w14:paraId="7F9770D9" w14:textId="77777777" w:rsidR="00BB0D1A" w:rsidRPr="00D1737A" w:rsidRDefault="00BB0D1A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b/>
          <w:szCs w:val="24"/>
          <w:lang w:val="ru-RU"/>
        </w:rPr>
      </w:pPr>
    </w:p>
    <w:p w14:paraId="6FD137CE" w14:textId="77777777" w:rsidR="00CD74C3" w:rsidRPr="00D1737A" w:rsidRDefault="00CD74C3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b/>
          <w:szCs w:val="24"/>
          <w:lang w:val="ru-RU"/>
        </w:rPr>
      </w:pPr>
      <w:r w:rsidRPr="00D1737A">
        <w:rPr>
          <w:b/>
          <w:szCs w:val="24"/>
          <w:lang w:val="ru-RU"/>
        </w:rPr>
        <w:t>АНАЛИЗ</w:t>
      </w:r>
    </w:p>
    <w:p w14:paraId="4856C728" w14:textId="77777777" w:rsidR="00CD74C3" w:rsidRPr="00D1737A" w:rsidRDefault="00CD74C3" w:rsidP="00C04623">
      <w:pPr>
        <w:pStyle w:val="a5"/>
        <w:tabs>
          <w:tab w:val="left" w:pos="0"/>
          <w:tab w:val="left" w:pos="993"/>
        </w:tabs>
        <w:kinsoku w:val="0"/>
        <w:overflowPunct w:val="0"/>
        <w:spacing w:line="275" w:lineRule="auto"/>
        <w:ind w:firstLine="567"/>
        <w:jc w:val="both"/>
        <w:rPr>
          <w:spacing w:val="-1"/>
          <w:szCs w:val="24"/>
          <w:lang w:val="ru-RU"/>
        </w:rPr>
      </w:pPr>
      <w:r w:rsidRPr="00D1737A">
        <w:rPr>
          <w:szCs w:val="24"/>
          <w:lang w:val="ru-RU"/>
        </w:rPr>
        <w:t>В</w:t>
      </w:r>
      <w:r w:rsidRPr="00D1737A">
        <w:rPr>
          <w:spacing w:val="-2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процессе обучения</w:t>
      </w:r>
      <w:r w:rsidRPr="00D1737A">
        <w:rPr>
          <w:szCs w:val="24"/>
          <w:lang w:val="ru-RU"/>
        </w:rPr>
        <w:t xml:space="preserve"> </w:t>
      </w:r>
      <w:r w:rsidR="005911CA" w:rsidRPr="00D1737A">
        <w:rPr>
          <w:spacing w:val="-1"/>
          <w:szCs w:val="24"/>
          <w:lang w:val="ru-RU"/>
        </w:rPr>
        <w:t>обучающиеся</w:t>
      </w:r>
      <w:r w:rsidRPr="00D1737A">
        <w:rPr>
          <w:spacing w:val="60"/>
          <w:szCs w:val="24"/>
          <w:lang w:val="ru-RU"/>
        </w:rPr>
        <w:t xml:space="preserve"> </w:t>
      </w:r>
      <w:r w:rsidRPr="00D1737A">
        <w:rPr>
          <w:szCs w:val="24"/>
          <w:lang w:val="ru-RU"/>
        </w:rPr>
        <w:t xml:space="preserve">по </w:t>
      </w:r>
      <w:r w:rsidR="00B5512B" w:rsidRPr="00D1737A">
        <w:rPr>
          <w:szCs w:val="24"/>
          <w:lang w:val="ru-RU"/>
        </w:rPr>
        <w:t>образовательным программам</w:t>
      </w:r>
      <w:r w:rsidR="00377245" w:rsidRPr="00D1737A">
        <w:rPr>
          <w:bCs/>
          <w:spacing w:val="-1"/>
          <w:szCs w:val="24"/>
          <w:lang w:val="ru-RU"/>
        </w:rPr>
        <w:t xml:space="preserve"> т</w:t>
      </w:r>
      <w:r w:rsidR="004B45FA" w:rsidRPr="00D1737A">
        <w:rPr>
          <w:bCs/>
          <w:spacing w:val="-1"/>
          <w:szCs w:val="24"/>
          <w:lang w:val="ru-RU"/>
        </w:rPr>
        <w:t>ехническо</w:t>
      </w:r>
      <w:r w:rsidR="00377245" w:rsidRPr="00D1737A">
        <w:rPr>
          <w:bCs/>
          <w:spacing w:val="-1"/>
          <w:szCs w:val="24"/>
          <w:lang w:val="ru-RU"/>
        </w:rPr>
        <w:t xml:space="preserve">го и профессионального образования </w:t>
      </w:r>
      <w:r w:rsidRPr="00D1737A">
        <w:rPr>
          <w:szCs w:val="24"/>
          <w:lang w:val="ru-RU"/>
        </w:rPr>
        <w:t>должны</w:t>
      </w:r>
      <w:r w:rsidRPr="00D1737A">
        <w:rPr>
          <w:spacing w:val="65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продемонстрировать:</w:t>
      </w:r>
    </w:p>
    <w:p w14:paraId="442323F8" w14:textId="77777777" w:rsidR="00CD74C3" w:rsidRPr="00D1737A" w:rsidRDefault="00BB0D1A" w:rsidP="00C04623">
      <w:pPr>
        <w:pStyle w:val="a5"/>
        <w:numPr>
          <w:ilvl w:val="0"/>
          <w:numId w:val="81"/>
        </w:numPr>
        <w:tabs>
          <w:tab w:val="left" w:pos="-3402"/>
          <w:tab w:val="left" w:pos="0"/>
          <w:tab w:val="left" w:pos="993"/>
        </w:tabs>
        <w:kinsoku w:val="0"/>
        <w:overflowPunct w:val="0"/>
        <w:autoSpaceDE w:val="0"/>
        <w:autoSpaceDN w:val="0"/>
        <w:adjustRightInd w:val="0"/>
        <w:spacing w:line="275" w:lineRule="auto"/>
        <w:ind w:left="0"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>Умение</w:t>
      </w:r>
      <w:r w:rsidR="00CD74C3" w:rsidRPr="00D1737A">
        <w:rPr>
          <w:spacing w:val="-1"/>
          <w:szCs w:val="24"/>
          <w:lang w:val="ru-RU"/>
        </w:rPr>
        <w:t xml:space="preserve"> анализировать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процессы</w:t>
      </w:r>
      <w:r w:rsidR="00CD74C3" w:rsidRPr="00D1737A">
        <w:rPr>
          <w:szCs w:val="24"/>
          <w:lang w:val="ru-RU"/>
        </w:rPr>
        <w:t xml:space="preserve"> и </w:t>
      </w:r>
      <w:r w:rsidR="00CD74C3" w:rsidRPr="00D1737A">
        <w:rPr>
          <w:spacing w:val="-1"/>
          <w:szCs w:val="24"/>
          <w:lang w:val="ru-RU"/>
        </w:rPr>
        <w:t>системы</w:t>
      </w:r>
      <w:r w:rsidR="00CD74C3" w:rsidRPr="00D1737A">
        <w:rPr>
          <w:szCs w:val="24"/>
          <w:lang w:val="ru-RU"/>
        </w:rPr>
        <w:t xml:space="preserve"> в</w:t>
      </w:r>
      <w:r w:rsidR="00CD74C3" w:rsidRPr="00D1737A">
        <w:rPr>
          <w:spacing w:val="-1"/>
          <w:szCs w:val="24"/>
          <w:lang w:val="ru-RU"/>
        </w:rPr>
        <w:t xml:space="preserve"> </w:t>
      </w:r>
      <w:r w:rsidR="00CD74C3" w:rsidRPr="00D1737A">
        <w:rPr>
          <w:szCs w:val="24"/>
          <w:lang w:val="ru-RU"/>
        </w:rPr>
        <w:t>их</w:t>
      </w:r>
      <w:r w:rsidR="00CD74C3" w:rsidRPr="00D1737A">
        <w:rPr>
          <w:spacing w:val="73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областях</w:t>
      </w:r>
      <w:r w:rsidR="00CD74C3" w:rsidRPr="00D1737A">
        <w:rPr>
          <w:spacing w:val="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изучения</w:t>
      </w:r>
      <w:r w:rsidR="00EE4491" w:rsidRPr="00D1737A">
        <w:rPr>
          <w:spacing w:val="-1"/>
          <w:szCs w:val="24"/>
          <w:lang w:val="ru-RU"/>
        </w:rPr>
        <w:t xml:space="preserve"> с применением </w:t>
      </w:r>
      <w:r w:rsidR="00CD74C3" w:rsidRPr="00D1737A">
        <w:rPr>
          <w:spacing w:val="-1"/>
          <w:szCs w:val="24"/>
          <w:lang w:val="ru-RU"/>
        </w:rPr>
        <w:t>аналитических,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вычислительных</w:t>
      </w:r>
      <w:r w:rsidR="00CD74C3" w:rsidRPr="00D1737A">
        <w:rPr>
          <w:spacing w:val="2"/>
          <w:szCs w:val="24"/>
          <w:lang w:val="ru-RU"/>
        </w:rPr>
        <w:t xml:space="preserve"> </w:t>
      </w:r>
      <w:r w:rsidR="00CD74C3" w:rsidRPr="00D1737A">
        <w:rPr>
          <w:szCs w:val="24"/>
          <w:lang w:val="ru-RU"/>
        </w:rPr>
        <w:t xml:space="preserve">и </w:t>
      </w:r>
      <w:r w:rsidR="00CD74C3" w:rsidRPr="00D1737A">
        <w:rPr>
          <w:spacing w:val="-1"/>
          <w:szCs w:val="24"/>
          <w:lang w:val="ru-RU"/>
        </w:rPr>
        <w:t>экспериментальных</w:t>
      </w:r>
      <w:r w:rsidR="00CD74C3" w:rsidRPr="00D1737A">
        <w:rPr>
          <w:spacing w:val="1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методов;</w:t>
      </w:r>
      <w:r w:rsidR="00CD74C3" w:rsidRPr="00D1737A">
        <w:rPr>
          <w:spacing w:val="71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правильно</w:t>
      </w:r>
      <w:r w:rsidR="00CD74C3" w:rsidRPr="00D1737A">
        <w:rPr>
          <w:spacing w:val="-3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интерпретировать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результаты</w:t>
      </w:r>
      <w:r w:rsidR="00CD74C3" w:rsidRPr="00D1737A">
        <w:rPr>
          <w:szCs w:val="24"/>
          <w:lang w:val="ru-RU"/>
        </w:rPr>
        <w:t xml:space="preserve"> таких </w:t>
      </w:r>
      <w:r w:rsidR="00CD74C3" w:rsidRPr="00D1737A">
        <w:rPr>
          <w:spacing w:val="-1"/>
          <w:szCs w:val="24"/>
          <w:lang w:val="ru-RU"/>
        </w:rPr>
        <w:t>анализов</w:t>
      </w:r>
      <w:r w:rsidR="00366476" w:rsidRPr="00D1737A">
        <w:rPr>
          <w:spacing w:val="-1"/>
          <w:szCs w:val="24"/>
          <w:lang w:val="ru-RU"/>
        </w:rPr>
        <w:t>.</w:t>
      </w:r>
    </w:p>
    <w:p w14:paraId="1327C427" w14:textId="77777777" w:rsidR="00CD74C3" w:rsidRPr="00D1737A" w:rsidRDefault="00CD74C3" w:rsidP="00C04623">
      <w:pPr>
        <w:pStyle w:val="a5"/>
        <w:numPr>
          <w:ilvl w:val="0"/>
          <w:numId w:val="81"/>
        </w:numPr>
        <w:tabs>
          <w:tab w:val="left" w:pos="-3402"/>
          <w:tab w:val="left" w:pos="0"/>
          <w:tab w:val="left" w:pos="993"/>
        </w:tabs>
        <w:kinsoku w:val="0"/>
        <w:overflowPunct w:val="0"/>
        <w:autoSpaceDE w:val="0"/>
        <w:autoSpaceDN w:val="0"/>
        <w:adjustRightInd w:val="0"/>
        <w:spacing w:line="239" w:lineRule="auto"/>
        <w:ind w:left="0"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>Способность</w:t>
      </w:r>
      <w:r w:rsidRPr="00D1737A">
        <w:rPr>
          <w:spacing w:val="-2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идентифицировать,</w:t>
      </w:r>
      <w:r w:rsidRPr="00D1737A">
        <w:rPr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формулировать</w:t>
      </w:r>
      <w:r w:rsidRPr="00D1737A">
        <w:rPr>
          <w:szCs w:val="24"/>
          <w:lang w:val="ru-RU"/>
        </w:rPr>
        <w:t xml:space="preserve"> и </w:t>
      </w:r>
      <w:r w:rsidRPr="00D1737A">
        <w:rPr>
          <w:spacing w:val="-1"/>
          <w:szCs w:val="24"/>
          <w:lang w:val="ru-RU"/>
        </w:rPr>
        <w:t>решать</w:t>
      </w:r>
      <w:r w:rsidRPr="00D1737A">
        <w:rPr>
          <w:szCs w:val="24"/>
          <w:lang w:val="ru-RU"/>
        </w:rPr>
        <w:t xml:space="preserve"> </w:t>
      </w:r>
      <w:r w:rsidR="00EE4491" w:rsidRPr="00D1737A">
        <w:rPr>
          <w:spacing w:val="-1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 xml:space="preserve"> проблемы</w:t>
      </w:r>
      <w:r w:rsidRPr="00D1737A">
        <w:rPr>
          <w:szCs w:val="24"/>
          <w:lang w:val="ru-RU"/>
        </w:rPr>
        <w:t xml:space="preserve"> в</w:t>
      </w:r>
      <w:r w:rsidR="00EE4491" w:rsidRPr="00D1737A">
        <w:rPr>
          <w:spacing w:val="83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областях изучения</w:t>
      </w:r>
      <w:r w:rsidR="00366476" w:rsidRPr="00D1737A">
        <w:rPr>
          <w:spacing w:val="-1"/>
          <w:szCs w:val="24"/>
          <w:lang w:val="ru-RU"/>
        </w:rPr>
        <w:t>.</w:t>
      </w:r>
      <w:r w:rsidR="00EE4491" w:rsidRPr="00D1737A">
        <w:rPr>
          <w:spacing w:val="-1"/>
          <w:szCs w:val="24"/>
          <w:lang w:val="ru-RU"/>
        </w:rPr>
        <w:t xml:space="preserve"> </w:t>
      </w:r>
    </w:p>
    <w:p w14:paraId="779CC496" w14:textId="77777777" w:rsidR="00CD74C3" w:rsidRPr="00D1737A" w:rsidRDefault="00CD74C3" w:rsidP="00C04623">
      <w:pPr>
        <w:pStyle w:val="a5"/>
        <w:tabs>
          <w:tab w:val="left" w:pos="0"/>
          <w:tab w:val="left" w:pos="993"/>
        </w:tabs>
        <w:kinsoku w:val="0"/>
        <w:overflowPunct w:val="0"/>
        <w:ind w:firstLine="567"/>
        <w:jc w:val="both"/>
        <w:rPr>
          <w:spacing w:val="-1"/>
          <w:szCs w:val="24"/>
          <w:lang w:val="ru-RU"/>
        </w:rPr>
      </w:pPr>
    </w:p>
    <w:p w14:paraId="542EA614" w14:textId="77777777" w:rsidR="00CD74C3" w:rsidRPr="00D1737A" w:rsidRDefault="00CD74C3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b/>
          <w:spacing w:val="-1"/>
          <w:szCs w:val="24"/>
          <w:lang w:val="ru-RU"/>
        </w:rPr>
      </w:pPr>
      <w:r w:rsidRPr="00D1737A">
        <w:rPr>
          <w:b/>
          <w:spacing w:val="-1"/>
          <w:szCs w:val="24"/>
          <w:lang w:val="ru-RU"/>
        </w:rPr>
        <w:t>ДИЗАЙН</w:t>
      </w:r>
    </w:p>
    <w:p w14:paraId="1CA62336" w14:textId="77777777" w:rsidR="00CD74C3" w:rsidRPr="00D1737A" w:rsidRDefault="00CD74C3" w:rsidP="00C04623">
      <w:pPr>
        <w:pStyle w:val="a5"/>
        <w:tabs>
          <w:tab w:val="left" w:pos="993"/>
        </w:tabs>
        <w:kinsoku w:val="0"/>
        <w:overflowPunct w:val="0"/>
        <w:spacing w:line="275" w:lineRule="auto"/>
        <w:ind w:firstLine="567"/>
        <w:jc w:val="both"/>
        <w:rPr>
          <w:spacing w:val="-1"/>
          <w:szCs w:val="24"/>
          <w:lang w:val="ru-RU"/>
        </w:rPr>
      </w:pPr>
      <w:r w:rsidRPr="00D1737A">
        <w:rPr>
          <w:szCs w:val="24"/>
          <w:lang w:val="ru-RU"/>
        </w:rPr>
        <w:t>В</w:t>
      </w:r>
      <w:r w:rsidRPr="00D1737A">
        <w:rPr>
          <w:spacing w:val="-2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процессе обучения</w:t>
      </w:r>
      <w:r w:rsidRPr="00D1737A">
        <w:rPr>
          <w:szCs w:val="24"/>
          <w:lang w:val="ru-RU"/>
        </w:rPr>
        <w:t xml:space="preserve"> </w:t>
      </w:r>
      <w:r w:rsidR="005911CA" w:rsidRPr="00D1737A">
        <w:rPr>
          <w:spacing w:val="-1"/>
          <w:szCs w:val="24"/>
          <w:lang w:val="ru-RU"/>
        </w:rPr>
        <w:t>обучающиеся</w:t>
      </w:r>
      <w:r w:rsidRPr="00D1737A">
        <w:rPr>
          <w:spacing w:val="60"/>
          <w:szCs w:val="24"/>
          <w:lang w:val="ru-RU"/>
        </w:rPr>
        <w:t xml:space="preserve"> </w:t>
      </w:r>
      <w:r w:rsidR="00377245" w:rsidRPr="00D1737A">
        <w:rPr>
          <w:szCs w:val="24"/>
          <w:lang w:val="ru-RU"/>
        </w:rPr>
        <w:t xml:space="preserve">по </w:t>
      </w:r>
      <w:r w:rsidR="00B5512B" w:rsidRPr="00D1737A">
        <w:rPr>
          <w:szCs w:val="24"/>
          <w:lang w:val="ru-RU"/>
        </w:rPr>
        <w:t>образовательным программам</w:t>
      </w:r>
      <w:r w:rsidR="00377245" w:rsidRPr="00D1737A">
        <w:rPr>
          <w:szCs w:val="24"/>
          <w:lang w:val="ru-RU"/>
        </w:rPr>
        <w:t xml:space="preserve"> технического и профессионального образования должны продемонстрировать:</w:t>
      </w:r>
    </w:p>
    <w:p w14:paraId="2CA18F35" w14:textId="77777777" w:rsidR="00CD74C3" w:rsidRPr="00D1737A" w:rsidRDefault="00BB0D1A" w:rsidP="005911CA">
      <w:pPr>
        <w:pStyle w:val="a5"/>
        <w:numPr>
          <w:ilvl w:val="0"/>
          <w:numId w:val="82"/>
        </w:numPr>
        <w:tabs>
          <w:tab w:val="left" w:pos="-1418"/>
          <w:tab w:val="left" w:pos="993"/>
        </w:tabs>
        <w:kinsoku w:val="0"/>
        <w:overflowPunct w:val="0"/>
        <w:autoSpaceDE w:val="0"/>
        <w:autoSpaceDN w:val="0"/>
        <w:adjustRightInd w:val="0"/>
        <w:spacing w:line="275" w:lineRule="auto"/>
        <w:ind w:left="0"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>Способность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разрабатывать</w:t>
      </w:r>
      <w:r w:rsidR="00CD74C3" w:rsidRPr="00D1737A">
        <w:rPr>
          <w:szCs w:val="24"/>
          <w:lang w:val="ru-RU"/>
        </w:rPr>
        <w:t xml:space="preserve"> и </w:t>
      </w:r>
      <w:r w:rsidR="00CD74C3" w:rsidRPr="00D1737A">
        <w:rPr>
          <w:spacing w:val="-1"/>
          <w:szCs w:val="24"/>
          <w:lang w:val="ru-RU"/>
        </w:rPr>
        <w:t>проектировать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процессы</w:t>
      </w:r>
      <w:r w:rsidR="00CD74C3" w:rsidRPr="00D1737A">
        <w:rPr>
          <w:szCs w:val="24"/>
          <w:lang w:val="ru-RU"/>
        </w:rPr>
        <w:t xml:space="preserve"> и </w:t>
      </w:r>
      <w:r w:rsidR="00CD74C3" w:rsidRPr="00D1737A">
        <w:rPr>
          <w:spacing w:val="-1"/>
          <w:szCs w:val="24"/>
          <w:lang w:val="ru-RU"/>
        </w:rPr>
        <w:t>системы</w:t>
      </w:r>
      <w:r w:rsidR="00CD74C3" w:rsidRPr="00D1737A">
        <w:rPr>
          <w:szCs w:val="24"/>
          <w:lang w:val="ru-RU"/>
        </w:rPr>
        <w:t xml:space="preserve"> в</w:t>
      </w:r>
      <w:r w:rsidR="00CD74C3" w:rsidRPr="00D1737A">
        <w:rPr>
          <w:spacing w:val="-1"/>
          <w:szCs w:val="24"/>
          <w:lang w:val="ru-RU"/>
        </w:rPr>
        <w:t xml:space="preserve"> област</w:t>
      </w:r>
      <w:r w:rsidR="00EE4491" w:rsidRPr="00D1737A">
        <w:rPr>
          <w:spacing w:val="-1"/>
          <w:szCs w:val="24"/>
          <w:lang w:val="ru-RU"/>
        </w:rPr>
        <w:t>ях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изучения,</w:t>
      </w:r>
      <w:r w:rsidR="00CD74C3" w:rsidRPr="00D1737A">
        <w:rPr>
          <w:szCs w:val="24"/>
          <w:lang w:val="ru-RU"/>
        </w:rPr>
        <w:t xml:space="preserve"> в </w:t>
      </w:r>
      <w:r w:rsidR="00CD74C3" w:rsidRPr="00D1737A">
        <w:rPr>
          <w:spacing w:val="-1"/>
          <w:szCs w:val="24"/>
          <w:lang w:val="ru-RU"/>
        </w:rPr>
        <w:t>соответствии</w:t>
      </w:r>
      <w:r w:rsidR="00CD74C3" w:rsidRPr="00D1737A">
        <w:rPr>
          <w:spacing w:val="67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ус</w:t>
      </w:r>
      <w:r w:rsidR="00377245" w:rsidRPr="00D1737A">
        <w:rPr>
          <w:spacing w:val="-1"/>
          <w:szCs w:val="24"/>
          <w:lang w:val="ru-RU"/>
        </w:rPr>
        <w:t>тановленным требованиям</w:t>
      </w:r>
      <w:r w:rsidRPr="00D1737A">
        <w:rPr>
          <w:spacing w:val="-1"/>
          <w:szCs w:val="24"/>
          <w:lang w:val="ru-RU"/>
        </w:rPr>
        <w:t>.</w:t>
      </w:r>
    </w:p>
    <w:p w14:paraId="4CFFADC2" w14:textId="77777777" w:rsidR="00CD74C3" w:rsidRPr="00D1737A" w:rsidRDefault="00BB0D1A" w:rsidP="005911CA">
      <w:pPr>
        <w:pStyle w:val="a5"/>
        <w:numPr>
          <w:ilvl w:val="0"/>
          <w:numId w:val="82"/>
        </w:numPr>
        <w:tabs>
          <w:tab w:val="left" w:pos="-1418"/>
          <w:tab w:val="left" w:pos="993"/>
        </w:tabs>
        <w:kinsoku w:val="0"/>
        <w:overflowPunct w:val="0"/>
        <w:autoSpaceDE w:val="0"/>
        <w:autoSpaceDN w:val="0"/>
        <w:adjustRightInd w:val="0"/>
        <w:spacing w:line="274" w:lineRule="exact"/>
        <w:ind w:left="0"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>Способность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проектировать,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используя</w:t>
      </w:r>
      <w:r w:rsidR="00CD74C3" w:rsidRPr="00D1737A">
        <w:rPr>
          <w:szCs w:val="24"/>
          <w:lang w:val="ru-RU"/>
        </w:rPr>
        <w:t xml:space="preserve"> </w:t>
      </w:r>
      <w:r w:rsidR="009942B2" w:rsidRPr="00D1737A">
        <w:rPr>
          <w:szCs w:val="24"/>
          <w:lang w:val="ru-RU"/>
        </w:rPr>
        <w:t>полученные знания в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областях</w:t>
      </w:r>
      <w:r w:rsidR="00CD74C3" w:rsidRPr="00D1737A">
        <w:rPr>
          <w:spacing w:val="69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своей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специализации.</w:t>
      </w:r>
    </w:p>
    <w:p w14:paraId="07B9CC96" w14:textId="77777777" w:rsidR="00CD74C3" w:rsidRPr="00D1737A" w:rsidRDefault="00CD74C3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spacing w:val="-1"/>
          <w:szCs w:val="24"/>
          <w:lang w:val="ru-RU"/>
        </w:rPr>
      </w:pPr>
    </w:p>
    <w:p w14:paraId="7DEA598D" w14:textId="77777777" w:rsidR="00CD74C3" w:rsidRPr="00D1737A" w:rsidRDefault="00CD74C3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b/>
          <w:spacing w:val="-1"/>
          <w:szCs w:val="24"/>
          <w:lang w:val="ru-RU"/>
        </w:rPr>
      </w:pPr>
      <w:r w:rsidRPr="00D1737A">
        <w:rPr>
          <w:b/>
          <w:spacing w:val="-1"/>
          <w:szCs w:val="24"/>
          <w:lang w:val="ru-RU"/>
        </w:rPr>
        <w:t>ИССЛЕДОВАНИЯ</w:t>
      </w:r>
    </w:p>
    <w:p w14:paraId="227A65DE" w14:textId="77777777" w:rsidR="00377245" w:rsidRPr="00D1737A" w:rsidRDefault="00CD74C3" w:rsidP="00C04623">
      <w:pPr>
        <w:pStyle w:val="a5"/>
        <w:tabs>
          <w:tab w:val="left" w:pos="993"/>
        </w:tabs>
        <w:kinsoku w:val="0"/>
        <w:overflowPunct w:val="0"/>
        <w:spacing w:line="275" w:lineRule="auto"/>
        <w:ind w:firstLine="567"/>
        <w:jc w:val="both"/>
        <w:rPr>
          <w:szCs w:val="24"/>
          <w:lang w:val="ru-RU"/>
        </w:rPr>
      </w:pPr>
      <w:r w:rsidRPr="00D1737A">
        <w:rPr>
          <w:szCs w:val="24"/>
          <w:lang w:val="ru-RU"/>
        </w:rPr>
        <w:t>В</w:t>
      </w:r>
      <w:r w:rsidRPr="00D1737A">
        <w:rPr>
          <w:spacing w:val="-2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процессе обучения</w:t>
      </w:r>
      <w:r w:rsidRPr="00D1737A">
        <w:rPr>
          <w:szCs w:val="24"/>
          <w:lang w:val="ru-RU"/>
        </w:rPr>
        <w:t xml:space="preserve"> </w:t>
      </w:r>
      <w:r w:rsidR="005911CA" w:rsidRPr="00D1737A">
        <w:rPr>
          <w:spacing w:val="-1"/>
          <w:szCs w:val="24"/>
          <w:lang w:val="ru-RU"/>
        </w:rPr>
        <w:t>обучающиеся</w:t>
      </w:r>
      <w:r w:rsidRPr="00D1737A">
        <w:rPr>
          <w:spacing w:val="60"/>
          <w:szCs w:val="24"/>
          <w:lang w:val="ru-RU"/>
        </w:rPr>
        <w:t xml:space="preserve"> </w:t>
      </w:r>
      <w:r w:rsidR="00377245" w:rsidRPr="00D1737A">
        <w:rPr>
          <w:szCs w:val="24"/>
          <w:lang w:val="ru-RU"/>
        </w:rPr>
        <w:t xml:space="preserve">по </w:t>
      </w:r>
      <w:r w:rsidR="00B5512B" w:rsidRPr="00D1737A">
        <w:rPr>
          <w:szCs w:val="24"/>
          <w:lang w:val="ru-RU"/>
        </w:rPr>
        <w:t>образовательным программам</w:t>
      </w:r>
      <w:r w:rsidR="00377245" w:rsidRPr="00D1737A">
        <w:rPr>
          <w:szCs w:val="24"/>
          <w:lang w:val="ru-RU"/>
        </w:rPr>
        <w:t xml:space="preserve"> технического и профессионального образования должны продемонстрировать:</w:t>
      </w:r>
    </w:p>
    <w:p w14:paraId="4CA2C200" w14:textId="77777777" w:rsidR="00CD74C3" w:rsidRPr="00D1737A" w:rsidRDefault="00BB0D1A" w:rsidP="00C04623">
      <w:pPr>
        <w:pStyle w:val="a5"/>
        <w:numPr>
          <w:ilvl w:val="0"/>
          <w:numId w:val="84"/>
        </w:numPr>
        <w:tabs>
          <w:tab w:val="left" w:pos="993"/>
        </w:tabs>
        <w:kinsoku w:val="0"/>
        <w:overflowPunct w:val="0"/>
        <w:spacing w:line="275" w:lineRule="auto"/>
        <w:ind w:left="0"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>Умение</w:t>
      </w:r>
      <w:r w:rsidR="00CD74C3" w:rsidRPr="00D1737A">
        <w:rPr>
          <w:spacing w:val="-1"/>
          <w:szCs w:val="24"/>
          <w:lang w:val="ru-RU"/>
        </w:rPr>
        <w:t xml:space="preserve"> вести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поиск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литературы,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консультации,</w:t>
      </w:r>
      <w:r w:rsidR="00CD74C3" w:rsidRPr="00D1737A">
        <w:rPr>
          <w:spacing w:val="57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использовать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научные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базы</w:t>
      </w:r>
      <w:r w:rsidR="00CD74C3" w:rsidRPr="00D1737A">
        <w:rPr>
          <w:spacing w:val="71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 xml:space="preserve">данных </w:t>
      </w:r>
      <w:r w:rsidR="00CD74C3" w:rsidRPr="00D1737A">
        <w:rPr>
          <w:szCs w:val="24"/>
          <w:lang w:val="ru-RU"/>
        </w:rPr>
        <w:t>и</w:t>
      </w:r>
      <w:r w:rsidR="00CD74C3" w:rsidRPr="00D1737A">
        <w:rPr>
          <w:spacing w:val="1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другие соответствующие источники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информации,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осуществлять</w:t>
      </w:r>
      <w:r w:rsidR="00CD74C3" w:rsidRPr="00D1737A">
        <w:rPr>
          <w:spacing w:val="73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анализ</w:t>
      </w:r>
      <w:r w:rsidR="00CD74C3" w:rsidRPr="00D1737A">
        <w:rPr>
          <w:szCs w:val="24"/>
          <w:lang w:val="ru-RU"/>
        </w:rPr>
        <w:t xml:space="preserve"> для того, </w:t>
      </w:r>
      <w:r w:rsidR="00CD74C3" w:rsidRPr="00D1737A">
        <w:rPr>
          <w:spacing w:val="-1"/>
          <w:szCs w:val="24"/>
          <w:lang w:val="ru-RU"/>
        </w:rPr>
        <w:t>чтобы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проводить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 xml:space="preserve">изучение </w:t>
      </w:r>
      <w:r w:rsidR="00CD74C3" w:rsidRPr="00D1737A">
        <w:rPr>
          <w:szCs w:val="24"/>
          <w:lang w:val="ru-RU"/>
        </w:rPr>
        <w:t>и</w:t>
      </w:r>
      <w:r w:rsidR="00CD74C3" w:rsidRPr="00D1737A">
        <w:rPr>
          <w:spacing w:val="61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 xml:space="preserve">исследование </w:t>
      </w:r>
      <w:r w:rsidR="00CD74C3" w:rsidRPr="00D1737A">
        <w:rPr>
          <w:szCs w:val="24"/>
          <w:lang w:val="ru-RU"/>
        </w:rPr>
        <w:t xml:space="preserve">по </w:t>
      </w:r>
      <w:r w:rsidR="009942B2" w:rsidRPr="00D1737A">
        <w:rPr>
          <w:spacing w:val="-1"/>
          <w:szCs w:val="24"/>
          <w:lang w:val="ru-RU"/>
        </w:rPr>
        <w:t>вопросам в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своей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области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изучения</w:t>
      </w:r>
      <w:r w:rsidRPr="00D1737A">
        <w:rPr>
          <w:spacing w:val="-1"/>
          <w:szCs w:val="24"/>
          <w:lang w:val="ru-RU"/>
        </w:rPr>
        <w:t>.</w:t>
      </w:r>
    </w:p>
    <w:p w14:paraId="1AF9575D" w14:textId="77777777" w:rsidR="00CD74C3" w:rsidRPr="00D1737A" w:rsidRDefault="00BB0D1A" w:rsidP="00C04623">
      <w:pPr>
        <w:pStyle w:val="a5"/>
        <w:numPr>
          <w:ilvl w:val="0"/>
          <w:numId w:val="83"/>
        </w:numPr>
        <w:tabs>
          <w:tab w:val="left" w:pos="954"/>
          <w:tab w:val="left" w:pos="993"/>
        </w:tabs>
        <w:kinsoku w:val="0"/>
        <w:overflowPunct w:val="0"/>
        <w:autoSpaceDE w:val="0"/>
        <w:autoSpaceDN w:val="0"/>
        <w:adjustRightInd w:val="0"/>
        <w:ind w:left="0"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>Способность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консультировать</w:t>
      </w:r>
      <w:r w:rsidR="00CD74C3" w:rsidRPr="00D1737A">
        <w:rPr>
          <w:szCs w:val="24"/>
          <w:lang w:val="ru-RU"/>
        </w:rPr>
        <w:t xml:space="preserve"> и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применять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нормы</w:t>
      </w:r>
      <w:r w:rsidR="00CD74C3" w:rsidRPr="00D1737A">
        <w:rPr>
          <w:szCs w:val="24"/>
          <w:lang w:val="ru-RU"/>
        </w:rPr>
        <w:t xml:space="preserve"> практики и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правила техники</w:t>
      </w:r>
      <w:r w:rsidR="00CD74C3" w:rsidRPr="00D1737A">
        <w:rPr>
          <w:spacing w:val="71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безопасности</w:t>
      </w:r>
      <w:r w:rsidR="00CD74C3" w:rsidRPr="00D1737A">
        <w:rPr>
          <w:szCs w:val="24"/>
          <w:lang w:val="ru-RU"/>
        </w:rPr>
        <w:t xml:space="preserve"> в </w:t>
      </w:r>
      <w:r w:rsidR="00CD74C3" w:rsidRPr="00D1737A">
        <w:rPr>
          <w:spacing w:val="-1"/>
          <w:szCs w:val="24"/>
          <w:lang w:val="ru-RU"/>
        </w:rPr>
        <w:t>их</w:t>
      </w:r>
      <w:r w:rsidR="00CD74C3" w:rsidRPr="00D1737A">
        <w:rPr>
          <w:spacing w:val="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области</w:t>
      </w:r>
      <w:r w:rsidR="00CD74C3" w:rsidRPr="00D1737A">
        <w:rPr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исследования.</w:t>
      </w:r>
    </w:p>
    <w:p w14:paraId="6A994AB2" w14:textId="77777777" w:rsidR="00CD74C3" w:rsidRPr="00D1737A" w:rsidRDefault="00BB0D1A" w:rsidP="00C04623">
      <w:pPr>
        <w:pStyle w:val="a5"/>
        <w:numPr>
          <w:ilvl w:val="0"/>
          <w:numId w:val="83"/>
        </w:numPr>
        <w:tabs>
          <w:tab w:val="left" w:pos="954"/>
          <w:tab w:val="left" w:pos="993"/>
        </w:tabs>
        <w:kinsoku w:val="0"/>
        <w:overflowPunct w:val="0"/>
        <w:autoSpaceDE w:val="0"/>
        <w:autoSpaceDN w:val="0"/>
        <w:adjustRightInd w:val="0"/>
        <w:ind w:left="0"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>Лабораторные</w:t>
      </w:r>
      <w:r w:rsidR="00CD74C3" w:rsidRPr="00D1737A">
        <w:rPr>
          <w:szCs w:val="24"/>
          <w:lang w:val="ru-RU"/>
        </w:rPr>
        <w:t>/</w:t>
      </w:r>
      <w:r w:rsidR="00CD74C3" w:rsidRPr="00D1737A">
        <w:rPr>
          <w:spacing w:val="-1"/>
          <w:szCs w:val="24"/>
          <w:lang w:val="ru-RU"/>
        </w:rPr>
        <w:t>практические навыки</w:t>
      </w:r>
      <w:r w:rsidR="00CD74C3" w:rsidRPr="00D1737A">
        <w:rPr>
          <w:szCs w:val="24"/>
          <w:lang w:val="ru-RU"/>
        </w:rPr>
        <w:t xml:space="preserve"> и </w:t>
      </w:r>
      <w:r w:rsidR="00CD74C3" w:rsidRPr="00D1737A">
        <w:rPr>
          <w:spacing w:val="-1"/>
          <w:szCs w:val="24"/>
          <w:lang w:val="ru-RU"/>
        </w:rPr>
        <w:t>способность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разрабатывать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9942B2" w:rsidRPr="00D1737A">
        <w:rPr>
          <w:szCs w:val="24"/>
          <w:lang w:val="ru-RU"/>
        </w:rPr>
        <w:t xml:space="preserve">и </w:t>
      </w:r>
      <w:r w:rsidR="00CD74C3" w:rsidRPr="00D1737A">
        <w:rPr>
          <w:spacing w:val="-1"/>
          <w:szCs w:val="24"/>
          <w:lang w:val="ru-RU"/>
        </w:rPr>
        <w:t>исследова</w:t>
      </w:r>
      <w:r w:rsidR="009942B2" w:rsidRPr="00D1737A">
        <w:rPr>
          <w:spacing w:val="-1"/>
          <w:szCs w:val="24"/>
          <w:lang w:val="ru-RU"/>
        </w:rPr>
        <w:t>ть</w:t>
      </w:r>
      <w:r w:rsidR="00CD74C3" w:rsidRPr="00D1737A">
        <w:rPr>
          <w:spacing w:val="-1"/>
          <w:szCs w:val="24"/>
          <w:lang w:val="ru-RU"/>
        </w:rPr>
        <w:t>,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делать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выводы</w:t>
      </w:r>
      <w:r w:rsidR="00CD74C3" w:rsidRPr="00D1737A">
        <w:rPr>
          <w:szCs w:val="24"/>
          <w:lang w:val="ru-RU"/>
        </w:rPr>
        <w:t xml:space="preserve"> в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своей</w:t>
      </w:r>
      <w:r w:rsidR="00CD74C3" w:rsidRPr="00D1737A">
        <w:rPr>
          <w:spacing w:val="85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области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исследования.</w:t>
      </w:r>
    </w:p>
    <w:p w14:paraId="15D38C8C" w14:textId="77777777" w:rsidR="00CD74C3" w:rsidRPr="00D1737A" w:rsidRDefault="00CD74C3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szCs w:val="24"/>
          <w:lang w:val="ru-RU"/>
        </w:rPr>
      </w:pPr>
    </w:p>
    <w:p w14:paraId="6FC39054" w14:textId="77777777" w:rsidR="00CD74C3" w:rsidRPr="00D1737A" w:rsidRDefault="00CD74C3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b/>
          <w:szCs w:val="24"/>
          <w:lang w:val="ru-RU"/>
        </w:rPr>
      </w:pPr>
      <w:r w:rsidRPr="00D1737A">
        <w:rPr>
          <w:b/>
          <w:szCs w:val="24"/>
          <w:lang w:val="ru-RU"/>
        </w:rPr>
        <w:t>ПРАКТИКА</w:t>
      </w:r>
    </w:p>
    <w:p w14:paraId="3C84CC92" w14:textId="77777777" w:rsidR="00CD74C3" w:rsidRPr="00D1737A" w:rsidRDefault="00CD74C3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spacing w:val="-1"/>
          <w:szCs w:val="24"/>
          <w:lang w:val="ru-RU"/>
        </w:rPr>
      </w:pPr>
      <w:r w:rsidRPr="00D1737A">
        <w:rPr>
          <w:szCs w:val="24"/>
          <w:lang w:val="ru-RU"/>
        </w:rPr>
        <w:t>В</w:t>
      </w:r>
      <w:r w:rsidRPr="00D1737A">
        <w:rPr>
          <w:spacing w:val="-2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процессе обучения</w:t>
      </w:r>
      <w:r w:rsidRPr="00D1737A">
        <w:rPr>
          <w:szCs w:val="24"/>
          <w:lang w:val="ru-RU"/>
        </w:rPr>
        <w:t xml:space="preserve"> </w:t>
      </w:r>
      <w:r w:rsidR="005911CA" w:rsidRPr="00D1737A">
        <w:rPr>
          <w:spacing w:val="-1"/>
          <w:szCs w:val="24"/>
          <w:lang w:val="ru-RU"/>
        </w:rPr>
        <w:t>обучающиеся</w:t>
      </w:r>
      <w:r w:rsidRPr="00D1737A">
        <w:rPr>
          <w:spacing w:val="60"/>
          <w:szCs w:val="24"/>
          <w:lang w:val="ru-RU"/>
        </w:rPr>
        <w:t xml:space="preserve"> </w:t>
      </w:r>
      <w:r w:rsidR="00377245" w:rsidRPr="00D1737A">
        <w:rPr>
          <w:szCs w:val="24"/>
          <w:lang w:val="ru-RU"/>
        </w:rPr>
        <w:t xml:space="preserve">по </w:t>
      </w:r>
      <w:r w:rsidR="00B5512B" w:rsidRPr="00D1737A">
        <w:rPr>
          <w:szCs w:val="24"/>
          <w:lang w:val="ru-RU"/>
        </w:rPr>
        <w:t>образовательным программам</w:t>
      </w:r>
      <w:r w:rsidR="00377245" w:rsidRPr="00D1737A">
        <w:rPr>
          <w:szCs w:val="24"/>
          <w:lang w:val="ru-RU"/>
        </w:rPr>
        <w:t xml:space="preserve"> технического и профессионального образования должны продемонстрировать:</w:t>
      </w:r>
    </w:p>
    <w:p w14:paraId="4DA8BFCD" w14:textId="77777777" w:rsidR="00CD74C3" w:rsidRPr="00D1737A" w:rsidRDefault="00BB0D1A" w:rsidP="005911CA">
      <w:pPr>
        <w:pStyle w:val="a5"/>
        <w:numPr>
          <w:ilvl w:val="0"/>
          <w:numId w:val="85"/>
        </w:numPr>
        <w:tabs>
          <w:tab w:val="left" w:pos="-993"/>
          <w:tab w:val="left" w:pos="993"/>
        </w:tabs>
        <w:kinsoku w:val="0"/>
        <w:overflowPunct w:val="0"/>
        <w:autoSpaceDE w:val="0"/>
        <w:autoSpaceDN w:val="0"/>
        <w:adjustRightInd w:val="0"/>
        <w:spacing w:line="276" w:lineRule="exact"/>
        <w:ind w:left="0"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>Понимание</w:t>
      </w:r>
      <w:r w:rsidR="00CD74C3" w:rsidRPr="00D1737A">
        <w:rPr>
          <w:spacing w:val="-1"/>
          <w:szCs w:val="24"/>
          <w:lang w:val="ru-RU"/>
        </w:rPr>
        <w:t xml:space="preserve"> применяемых</w:t>
      </w:r>
      <w:r w:rsidR="00CD74C3" w:rsidRPr="00D1737A">
        <w:rPr>
          <w:spacing w:val="1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техник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zCs w:val="24"/>
          <w:lang w:val="ru-RU"/>
        </w:rPr>
        <w:t xml:space="preserve">и </w:t>
      </w:r>
      <w:r w:rsidR="00CD74C3" w:rsidRPr="00D1737A">
        <w:rPr>
          <w:spacing w:val="-1"/>
          <w:szCs w:val="24"/>
          <w:lang w:val="ru-RU"/>
        </w:rPr>
        <w:t>методов</w:t>
      </w:r>
      <w:r w:rsidR="00CD74C3" w:rsidRPr="00D1737A">
        <w:rPr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анализа, дизайна</w:t>
      </w:r>
      <w:r w:rsidR="00CD74C3" w:rsidRPr="00D1737A">
        <w:rPr>
          <w:spacing w:val="-1"/>
          <w:szCs w:val="24"/>
          <w:lang w:val="ru-RU"/>
        </w:rPr>
        <w:t>,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исследования</w:t>
      </w:r>
      <w:r w:rsidR="00CD74C3" w:rsidRPr="00D1737A">
        <w:rPr>
          <w:szCs w:val="24"/>
          <w:lang w:val="ru-RU"/>
        </w:rPr>
        <w:t xml:space="preserve"> и</w:t>
      </w:r>
      <w:r w:rsidR="00CD74C3" w:rsidRPr="00D1737A">
        <w:rPr>
          <w:spacing w:val="75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недостатков</w:t>
      </w:r>
      <w:r w:rsidR="00CD74C3" w:rsidRPr="00D1737A">
        <w:rPr>
          <w:szCs w:val="24"/>
          <w:lang w:val="ru-RU"/>
        </w:rPr>
        <w:t xml:space="preserve"> в</w:t>
      </w:r>
      <w:r w:rsidR="00CD74C3" w:rsidRPr="00D1737A">
        <w:rPr>
          <w:spacing w:val="-1"/>
          <w:szCs w:val="24"/>
          <w:lang w:val="ru-RU"/>
        </w:rPr>
        <w:t xml:space="preserve"> </w:t>
      </w:r>
      <w:r w:rsidR="00CD74C3" w:rsidRPr="00D1737A">
        <w:rPr>
          <w:szCs w:val="24"/>
          <w:lang w:val="ru-RU"/>
        </w:rPr>
        <w:t>их</w:t>
      </w:r>
      <w:r w:rsidR="00CD74C3" w:rsidRPr="00D1737A">
        <w:rPr>
          <w:spacing w:val="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области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изучения</w:t>
      </w:r>
      <w:r w:rsidRPr="00D1737A">
        <w:rPr>
          <w:spacing w:val="-1"/>
          <w:szCs w:val="24"/>
          <w:lang w:val="ru-RU"/>
        </w:rPr>
        <w:t>.</w:t>
      </w:r>
    </w:p>
    <w:p w14:paraId="5DD2EF3E" w14:textId="77777777" w:rsidR="00CD74C3" w:rsidRPr="00D1737A" w:rsidRDefault="00BB0D1A" w:rsidP="005911CA">
      <w:pPr>
        <w:pStyle w:val="a5"/>
        <w:numPr>
          <w:ilvl w:val="0"/>
          <w:numId w:val="85"/>
        </w:numPr>
        <w:tabs>
          <w:tab w:val="left" w:pos="-993"/>
          <w:tab w:val="left" w:pos="993"/>
        </w:tabs>
        <w:kinsoku w:val="0"/>
        <w:overflowPunct w:val="0"/>
        <w:autoSpaceDE w:val="0"/>
        <w:autoSpaceDN w:val="0"/>
        <w:adjustRightInd w:val="0"/>
        <w:spacing w:line="276" w:lineRule="exact"/>
        <w:ind w:left="0"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>Практические</w:t>
      </w:r>
      <w:r w:rsidR="00CD74C3" w:rsidRPr="00D1737A">
        <w:rPr>
          <w:spacing w:val="-1"/>
          <w:szCs w:val="24"/>
          <w:lang w:val="ru-RU"/>
        </w:rPr>
        <w:t xml:space="preserve"> навыки</w:t>
      </w:r>
      <w:r w:rsidR="00CD74C3" w:rsidRPr="00D1737A">
        <w:rPr>
          <w:szCs w:val="24"/>
          <w:lang w:val="ru-RU"/>
        </w:rPr>
        <w:t xml:space="preserve"> в</w:t>
      </w:r>
      <w:r w:rsidR="00CD74C3" w:rsidRPr="00D1737A">
        <w:rPr>
          <w:spacing w:val="-3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решении</w:t>
      </w:r>
      <w:r w:rsidR="00CD74C3" w:rsidRPr="00D1737A">
        <w:rPr>
          <w:szCs w:val="24"/>
          <w:lang w:val="ru-RU"/>
        </w:rPr>
        <w:t xml:space="preserve"> </w:t>
      </w:r>
      <w:r w:rsidR="005F3600" w:rsidRPr="00D1737A">
        <w:rPr>
          <w:spacing w:val="-1"/>
          <w:szCs w:val="24"/>
          <w:lang w:val="ru-RU"/>
        </w:rPr>
        <w:t xml:space="preserve">комплексных проблем </w:t>
      </w:r>
      <w:r w:rsidR="00CD74C3" w:rsidRPr="00D1737A">
        <w:rPr>
          <w:szCs w:val="24"/>
          <w:lang w:val="ru-RU"/>
        </w:rPr>
        <w:t>и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проведения</w:t>
      </w:r>
      <w:r w:rsidR="00CD74C3" w:rsidRPr="00D1737A">
        <w:rPr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исследования</w:t>
      </w:r>
      <w:r w:rsidRPr="00D1737A">
        <w:rPr>
          <w:szCs w:val="24"/>
          <w:lang w:val="ru-RU"/>
        </w:rPr>
        <w:t xml:space="preserve"> в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lastRenderedPageBreak/>
        <w:t>их</w:t>
      </w:r>
      <w:r w:rsidR="00CD74C3" w:rsidRPr="00D1737A">
        <w:rPr>
          <w:spacing w:val="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области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изучения</w:t>
      </w:r>
      <w:r w:rsidRPr="00D1737A">
        <w:rPr>
          <w:spacing w:val="-1"/>
          <w:szCs w:val="24"/>
          <w:lang w:val="ru-RU"/>
        </w:rPr>
        <w:t>.</w:t>
      </w:r>
    </w:p>
    <w:p w14:paraId="0030FA37" w14:textId="77777777" w:rsidR="00CD74C3" w:rsidRPr="00D1737A" w:rsidRDefault="00BB0D1A" w:rsidP="005911CA">
      <w:pPr>
        <w:pStyle w:val="a5"/>
        <w:numPr>
          <w:ilvl w:val="0"/>
          <w:numId w:val="85"/>
        </w:numPr>
        <w:tabs>
          <w:tab w:val="left" w:pos="-993"/>
          <w:tab w:val="left" w:pos="993"/>
        </w:tabs>
        <w:kinsoku w:val="0"/>
        <w:overflowPunct w:val="0"/>
        <w:autoSpaceDE w:val="0"/>
        <w:autoSpaceDN w:val="0"/>
        <w:adjustRightInd w:val="0"/>
        <w:spacing w:line="276" w:lineRule="exact"/>
        <w:ind w:left="0"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>Понимание</w:t>
      </w:r>
      <w:r w:rsidR="00CD74C3" w:rsidRPr="00D1737A">
        <w:rPr>
          <w:spacing w:val="-1"/>
          <w:szCs w:val="24"/>
          <w:lang w:val="ru-RU"/>
        </w:rPr>
        <w:t xml:space="preserve"> используемых</w:t>
      </w:r>
      <w:r w:rsidR="00CD74C3" w:rsidRPr="00D1737A">
        <w:rPr>
          <w:spacing w:val="1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материалов,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оборудования</w:t>
      </w:r>
      <w:r w:rsidR="00CD74C3" w:rsidRPr="00D1737A">
        <w:rPr>
          <w:szCs w:val="24"/>
          <w:lang w:val="ru-RU"/>
        </w:rPr>
        <w:t xml:space="preserve"> и </w:t>
      </w:r>
      <w:r w:rsidR="00CD74C3" w:rsidRPr="00D1737A">
        <w:rPr>
          <w:spacing w:val="-1"/>
          <w:szCs w:val="24"/>
          <w:lang w:val="ru-RU"/>
        </w:rPr>
        <w:t>инструментов</w:t>
      </w:r>
      <w:r w:rsidR="005F3600" w:rsidRPr="00D1737A">
        <w:rPr>
          <w:spacing w:val="-1"/>
          <w:szCs w:val="24"/>
          <w:lang w:val="ru-RU"/>
        </w:rPr>
        <w:t>,</w:t>
      </w:r>
      <w:r w:rsidR="00CD74C3" w:rsidRPr="00D1737A">
        <w:rPr>
          <w:spacing w:val="75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технологии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zCs w:val="24"/>
          <w:lang w:val="ru-RU"/>
        </w:rPr>
        <w:t xml:space="preserve">и </w:t>
      </w:r>
      <w:r w:rsidR="00CD74C3" w:rsidRPr="00D1737A">
        <w:rPr>
          <w:spacing w:val="-1"/>
          <w:szCs w:val="24"/>
          <w:lang w:val="ru-RU"/>
        </w:rPr>
        <w:t>процессов,</w:t>
      </w:r>
      <w:r w:rsidR="00CD74C3" w:rsidRPr="00D1737A">
        <w:rPr>
          <w:szCs w:val="24"/>
          <w:lang w:val="ru-RU"/>
        </w:rPr>
        <w:t xml:space="preserve"> и </w:t>
      </w:r>
      <w:r w:rsidR="00CD74C3" w:rsidRPr="00D1737A">
        <w:rPr>
          <w:spacing w:val="-1"/>
          <w:szCs w:val="24"/>
          <w:lang w:val="ru-RU"/>
        </w:rPr>
        <w:t>недостатков</w:t>
      </w:r>
      <w:r w:rsidR="00CD74C3" w:rsidRPr="00D1737A">
        <w:rPr>
          <w:szCs w:val="24"/>
          <w:lang w:val="ru-RU"/>
        </w:rPr>
        <w:t xml:space="preserve"> в</w:t>
      </w:r>
      <w:r w:rsidR="00CD74C3" w:rsidRPr="00D1737A">
        <w:rPr>
          <w:spacing w:val="-1"/>
          <w:szCs w:val="24"/>
          <w:lang w:val="ru-RU"/>
        </w:rPr>
        <w:t xml:space="preserve"> их</w:t>
      </w:r>
      <w:r w:rsidR="00CD74C3" w:rsidRPr="00D1737A">
        <w:rPr>
          <w:spacing w:val="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области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изучения</w:t>
      </w:r>
      <w:r w:rsidRPr="00D1737A">
        <w:rPr>
          <w:spacing w:val="-1"/>
          <w:szCs w:val="24"/>
          <w:lang w:val="ru-RU"/>
        </w:rPr>
        <w:t>.</w:t>
      </w:r>
    </w:p>
    <w:p w14:paraId="71FBB78A" w14:textId="77777777" w:rsidR="00CD74C3" w:rsidRPr="00D1737A" w:rsidRDefault="00BB0D1A" w:rsidP="005911CA">
      <w:pPr>
        <w:pStyle w:val="a5"/>
        <w:numPr>
          <w:ilvl w:val="0"/>
          <w:numId w:val="85"/>
        </w:numPr>
        <w:tabs>
          <w:tab w:val="left" w:pos="-993"/>
          <w:tab w:val="left" w:pos="993"/>
        </w:tabs>
        <w:kinsoku w:val="0"/>
        <w:overflowPunct w:val="0"/>
        <w:autoSpaceDE w:val="0"/>
        <w:autoSpaceDN w:val="0"/>
        <w:adjustRightInd w:val="0"/>
        <w:spacing w:line="276" w:lineRule="exact"/>
        <w:ind w:left="0"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>Способность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применять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нормы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практики</w:t>
      </w:r>
      <w:r w:rsidR="00CD74C3" w:rsidRPr="00D1737A">
        <w:rPr>
          <w:szCs w:val="24"/>
          <w:lang w:val="ru-RU"/>
        </w:rPr>
        <w:t xml:space="preserve"> </w:t>
      </w:r>
      <w:proofErr w:type="gramStart"/>
      <w:r w:rsidR="00CD74C3" w:rsidRPr="00D1737A">
        <w:rPr>
          <w:szCs w:val="24"/>
          <w:lang w:val="ru-RU"/>
        </w:rPr>
        <w:t xml:space="preserve">в </w:t>
      </w:r>
      <w:r w:rsidR="009942B2" w:rsidRPr="00D1737A">
        <w:rPr>
          <w:spacing w:val="-1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области</w:t>
      </w:r>
      <w:proofErr w:type="gramEnd"/>
      <w:r w:rsidR="00CD74C3" w:rsidRPr="00D1737A">
        <w:rPr>
          <w:spacing w:val="-2"/>
          <w:szCs w:val="24"/>
          <w:lang w:val="ru-RU"/>
        </w:rPr>
        <w:t xml:space="preserve"> </w:t>
      </w:r>
      <w:r w:rsidR="009942B2" w:rsidRPr="00D1737A">
        <w:rPr>
          <w:spacing w:val="-1"/>
          <w:szCs w:val="24"/>
          <w:lang w:val="ru-RU"/>
        </w:rPr>
        <w:t>специализации</w:t>
      </w:r>
      <w:r w:rsidRPr="00D1737A">
        <w:rPr>
          <w:spacing w:val="-1"/>
          <w:szCs w:val="24"/>
          <w:lang w:val="ru-RU"/>
        </w:rPr>
        <w:t>.</w:t>
      </w:r>
    </w:p>
    <w:p w14:paraId="60BD25BD" w14:textId="77777777" w:rsidR="009942B2" w:rsidRPr="00D1737A" w:rsidRDefault="009942B2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szCs w:val="24"/>
          <w:lang w:val="ru-RU"/>
        </w:rPr>
      </w:pPr>
    </w:p>
    <w:p w14:paraId="535DAE95" w14:textId="77777777" w:rsidR="00CD74C3" w:rsidRPr="00D1737A" w:rsidRDefault="00CD74C3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b/>
          <w:szCs w:val="24"/>
          <w:lang w:val="ru-RU"/>
        </w:rPr>
      </w:pPr>
      <w:r w:rsidRPr="00D1737A">
        <w:rPr>
          <w:b/>
          <w:szCs w:val="24"/>
          <w:lang w:val="ru-RU"/>
        </w:rPr>
        <w:t>ПРИНЯТИЕ РЕШЕНИЕ</w:t>
      </w:r>
    </w:p>
    <w:p w14:paraId="4BFF6BAF" w14:textId="77777777" w:rsidR="00CD74C3" w:rsidRPr="00D1737A" w:rsidRDefault="00CD74C3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spacing w:val="-1"/>
          <w:szCs w:val="24"/>
          <w:lang w:val="ru-RU"/>
        </w:rPr>
      </w:pPr>
      <w:r w:rsidRPr="00D1737A">
        <w:rPr>
          <w:szCs w:val="24"/>
          <w:lang w:val="ru-RU"/>
        </w:rPr>
        <w:t>В</w:t>
      </w:r>
      <w:r w:rsidRPr="00D1737A">
        <w:rPr>
          <w:spacing w:val="-2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процессе обучения</w:t>
      </w:r>
      <w:r w:rsidRPr="00D1737A">
        <w:rPr>
          <w:szCs w:val="24"/>
          <w:lang w:val="ru-RU"/>
        </w:rPr>
        <w:t xml:space="preserve"> </w:t>
      </w:r>
      <w:r w:rsidR="005911CA" w:rsidRPr="00D1737A">
        <w:rPr>
          <w:spacing w:val="-1"/>
          <w:szCs w:val="24"/>
          <w:lang w:val="ru-RU"/>
        </w:rPr>
        <w:t>обучающиеся</w:t>
      </w:r>
      <w:r w:rsidRPr="00D1737A">
        <w:rPr>
          <w:spacing w:val="60"/>
          <w:szCs w:val="24"/>
          <w:lang w:val="ru-RU"/>
        </w:rPr>
        <w:t xml:space="preserve"> </w:t>
      </w:r>
      <w:r w:rsidR="005F3600" w:rsidRPr="00D1737A">
        <w:rPr>
          <w:szCs w:val="24"/>
          <w:lang w:val="ru-RU"/>
        </w:rPr>
        <w:t xml:space="preserve">по </w:t>
      </w:r>
      <w:r w:rsidR="00B5512B" w:rsidRPr="00D1737A">
        <w:rPr>
          <w:szCs w:val="24"/>
          <w:lang w:val="ru-RU"/>
        </w:rPr>
        <w:t>образовательным программам</w:t>
      </w:r>
      <w:r w:rsidR="005F3600" w:rsidRPr="00D1737A">
        <w:rPr>
          <w:szCs w:val="24"/>
          <w:lang w:val="ru-RU"/>
        </w:rPr>
        <w:t xml:space="preserve"> технического и профессионального образования должны продемонстрировать:</w:t>
      </w:r>
    </w:p>
    <w:p w14:paraId="20D30572" w14:textId="77777777" w:rsidR="00CD74C3" w:rsidRPr="00D1737A" w:rsidRDefault="009942B2" w:rsidP="005911CA">
      <w:pPr>
        <w:pStyle w:val="a5"/>
        <w:numPr>
          <w:ilvl w:val="0"/>
          <w:numId w:val="86"/>
        </w:numPr>
        <w:tabs>
          <w:tab w:val="left" w:pos="-709"/>
          <w:tab w:val="left" w:pos="993"/>
        </w:tabs>
        <w:kinsoku w:val="0"/>
        <w:overflowPunct w:val="0"/>
        <w:autoSpaceDE w:val="0"/>
        <w:autoSpaceDN w:val="0"/>
        <w:adjustRightInd w:val="0"/>
        <w:ind w:left="0"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>Способность</w:t>
      </w:r>
      <w:r w:rsidR="00CD74C3" w:rsidRPr="00D1737A">
        <w:rPr>
          <w:spacing w:val="1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собирать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zCs w:val="24"/>
          <w:lang w:val="ru-RU"/>
        </w:rPr>
        <w:t>и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интерпретировать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 xml:space="preserve">соответствующие </w:t>
      </w:r>
      <w:r w:rsidR="00CD74C3" w:rsidRPr="00D1737A">
        <w:rPr>
          <w:szCs w:val="24"/>
          <w:lang w:val="ru-RU"/>
        </w:rPr>
        <w:t>данные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zCs w:val="24"/>
          <w:lang w:val="ru-RU"/>
        </w:rPr>
        <w:t xml:space="preserve">и </w:t>
      </w:r>
      <w:r w:rsidR="00CD74C3" w:rsidRPr="00D1737A">
        <w:rPr>
          <w:spacing w:val="-1"/>
          <w:szCs w:val="24"/>
          <w:lang w:val="ru-RU"/>
        </w:rPr>
        <w:t>справляться</w:t>
      </w:r>
      <w:r w:rsidR="00CD74C3" w:rsidRPr="00D1737A">
        <w:rPr>
          <w:spacing w:val="83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со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сложными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задачами</w:t>
      </w:r>
      <w:r w:rsidR="00CD74C3" w:rsidRPr="00D1737A">
        <w:rPr>
          <w:spacing w:val="3"/>
          <w:szCs w:val="24"/>
          <w:lang w:val="ru-RU"/>
        </w:rPr>
        <w:t xml:space="preserve"> </w:t>
      </w:r>
      <w:r w:rsidRPr="00D1737A">
        <w:rPr>
          <w:szCs w:val="24"/>
          <w:lang w:val="ru-RU"/>
        </w:rPr>
        <w:t>в сфере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деятельности,</w:t>
      </w:r>
      <w:r w:rsidR="00CD74C3" w:rsidRPr="00D1737A">
        <w:rPr>
          <w:spacing w:val="-3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уметь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вести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суждения,</w:t>
      </w:r>
      <w:r w:rsidR="00CD74C3" w:rsidRPr="00D1737A">
        <w:rPr>
          <w:szCs w:val="24"/>
          <w:lang w:val="ru-RU"/>
        </w:rPr>
        <w:t xml:space="preserve"> которые</w:t>
      </w:r>
      <w:r w:rsidR="00CD74C3" w:rsidRPr="00D1737A">
        <w:rPr>
          <w:spacing w:val="69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отражают</w:t>
      </w:r>
      <w:r w:rsidR="00CD74C3" w:rsidRPr="00D1737A">
        <w:rPr>
          <w:spacing w:val="60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соответствующие социальные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zCs w:val="24"/>
          <w:lang w:val="ru-RU"/>
        </w:rPr>
        <w:t xml:space="preserve">и </w:t>
      </w:r>
      <w:r w:rsidR="00CD74C3" w:rsidRPr="00D1737A">
        <w:rPr>
          <w:spacing w:val="-1"/>
          <w:szCs w:val="24"/>
          <w:lang w:val="ru-RU"/>
        </w:rPr>
        <w:t>этические вопросы</w:t>
      </w:r>
      <w:r w:rsidRPr="00D1737A">
        <w:rPr>
          <w:spacing w:val="-1"/>
          <w:szCs w:val="24"/>
          <w:lang w:val="ru-RU"/>
        </w:rPr>
        <w:t>.</w:t>
      </w:r>
    </w:p>
    <w:p w14:paraId="5A84BD54" w14:textId="77777777" w:rsidR="00CD74C3" w:rsidRPr="00D1737A" w:rsidRDefault="009942B2" w:rsidP="005911CA">
      <w:pPr>
        <w:pStyle w:val="a5"/>
        <w:numPr>
          <w:ilvl w:val="0"/>
          <w:numId w:val="86"/>
        </w:numPr>
        <w:tabs>
          <w:tab w:val="left" w:pos="-709"/>
          <w:tab w:val="left" w:pos="993"/>
        </w:tabs>
        <w:kinsoku w:val="0"/>
        <w:overflowPunct w:val="0"/>
        <w:autoSpaceDE w:val="0"/>
        <w:autoSpaceDN w:val="0"/>
        <w:adjustRightInd w:val="0"/>
        <w:ind w:left="0"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>Способность</w:t>
      </w:r>
      <w:r w:rsidR="00CD74C3" w:rsidRPr="00D1737A">
        <w:rPr>
          <w:spacing w:val="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управлять</w:t>
      </w:r>
      <w:r w:rsidR="00CD74C3" w:rsidRPr="00D1737A">
        <w:rPr>
          <w:spacing w:val="1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сложными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техническими</w:t>
      </w:r>
      <w:r w:rsidR="00CD74C3" w:rsidRPr="00D1737A">
        <w:rPr>
          <w:szCs w:val="24"/>
          <w:lang w:val="ru-RU"/>
        </w:rPr>
        <w:t xml:space="preserve"> или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профессиональными</w:t>
      </w:r>
      <w:r w:rsidR="00CD74C3" w:rsidRPr="00D1737A">
        <w:rPr>
          <w:spacing w:val="75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вопросами</w:t>
      </w:r>
      <w:r w:rsidRPr="00D1737A">
        <w:rPr>
          <w:szCs w:val="24"/>
          <w:lang w:val="ru-RU"/>
        </w:rPr>
        <w:t>,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принима</w:t>
      </w:r>
      <w:r w:rsidRPr="00D1737A">
        <w:rPr>
          <w:spacing w:val="-1"/>
          <w:szCs w:val="24"/>
          <w:lang w:val="ru-RU"/>
        </w:rPr>
        <w:t>ть</w:t>
      </w:r>
      <w:r w:rsidR="00CD74C3" w:rsidRPr="00D1737A">
        <w:rPr>
          <w:szCs w:val="24"/>
          <w:lang w:val="ru-RU"/>
        </w:rPr>
        <w:t xml:space="preserve"> на</w:t>
      </w:r>
      <w:r w:rsidR="00CD74C3" w:rsidRPr="00D1737A">
        <w:rPr>
          <w:spacing w:val="-1"/>
          <w:szCs w:val="24"/>
          <w:lang w:val="ru-RU"/>
        </w:rPr>
        <w:t xml:space="preserve"> себя</w:t>
      </w:r>
      <w:r w:rsidR="00CD74C3" w:rsidRPr="00D1737A">
        <w:rPr>
          <w:spacing w:val="43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ответственность</w:t>
      </w:r>
      <w:r w:rsidR="00CD74C3" w:rsidRPr="00D1737A">
        <w:rPr>
          <w:szCs w:val="24"/>
          <w:lang w:val="ru-RU"/>
        </w:rPr>
        <w:t xml:space="preserve"> за</w:t>
      </w:r>
      <w:r w:rsidR="00CD74C3" w:rsidRPr="00D1737A">
        <w:rPr>
          <w:spacing w:val="-1"/>
          <w:szCs w:val="24"/>
          <w:lang w:val="ru-RU"/>
        </w:rPr>
        <w:t xml:space="preserve"> принятие решений.</w:t>
      </w:r>
    </w:p>
    <w:p w14:paraId="31603454" w14:textId="77777777" w:rsidR="00CD74C3" w:rsidRPr="00D1737A" w:rsidRDefault="00CD74C3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szCs w:val="24"/>
          <w:lang w:val="ru-RU"/>
        </w:rPr>
      </w:pPr>
    </w:p>
    <w:p w14:paraId="52C45B2C" w14:textId="77777777" w:rsidR="00CD74C3" w:rsidRPr="00D1737A" w:rsidRDefault="00CD74C3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b/>
          <w:spacing w:val="-1"/>
          <w:szCs w:val="24"/>
          <w:lang w:val="ru-RU"/>
        </w:rPr>
      </w:pPr>
      <w:r w:rsidRPr="00D1737A">
        <w:rPr>
          <w:b/>
          <w:spacing w:val="-1"/>
          <w:szCs w:val="24"/>
          <w:lang w:val="ru-RU"/>
        </w:rPr>
        <w:t>КОММУНИКАЦИЯ</w:t>
      </w:r>
      <w:r w:rsidRPr="00D1737A">
        <w:rPr>
          <w:b/>
          <w:szCs w:val="24"/>
          <w:lang w:val="ru-RU"/>
        </w:rPr>
        <w:t xml:space="preserve"> И </w:t>
      </w:r>
      <w:r w:rsidRPr="00D1737A">
        <w:rPr>
          <w:b/>
          <w:spacing w:val="-1"/>
          <w:szCs w:val="24"/>
          <w:lang w:val="ru-RU"/>
        </w:rPr>
        <w:t>КОМАНДНАЯ</w:t>
      </w:r>
      <w:r w:rsidRPr="00D1737A">
        <w:rPr>
          <w:b/>
          <w:szCs w:val="24"/>
          <w:lang w:val="ru-RU"/>
        </w:rPr>
        <w:t xml:space="preserve"> </w:t>
      </w:r>
      <w:r w:rsidRPr="00D1737A">
        <w:rPr>
          <w:b/>
          <w:spacing w:val="-1"/>
          <w:szCs w:val="24"/>
          <w:lang w:val="ru-RU"/>
        </w:rPr>
        <w:t>РАБОТА</w:t>
      </w:r>
    </w:p>
    <w:p w14:paraId="51EA8CF6" w14:textId="77777777" w:rsidR="005F3600" w:rsidRPr="00D1737A" w:rsidRDefault="00CD74C3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szCs w:val="24"/>
          <w:lang w:val="ru-RU"/>
        </w:rPr>
      </w:pPr>
      <w:r w:rsidRPr="00D1737A">
        <w:rPr>
          <w:szCs w:val="24"/>
          <w:lang w:val="ru-RU"/>
        </w:rPr>
        <w:t>В</w:t>
      </w:r>
      <w:r w:rsidRPr="00D1737A">
        <w:rPr>
          <w:spacing w:val="-2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процессе обучения</w:t>
      </w:r>
      <w:r w:rsidRPr="00D1737A">
        <w:rPr>
          <w:szCs w:val="24"/>
          <w:lang w:val="ru-RU"/>
        </w:rPr>
        <w:t xml:space="preserve"> </w:t>
      </w:r>
      <w:r w:rsidR="005911CA" w:rsidRPr="00D1737A">
        <w:rPr>
          <w:spacing w:val="-1"/>
          <w:szCs w:val="24"/>
          <w:lang w:val="ru-RU"/>
        </w:rPr>
        <w:t>обучающиеся</w:t>
      </w:r>
      <w:r w:rsidRPr="00D1737A">
        <w:rPr>
          <w:spacing w:val="60"/>
          <w:szCs w:val="24"/>
          <w:lang w:val="ru-RU"/>
        </w:rPr>
        <w:t xml:space="preserve"> </w:t>
      </w:r>
      <w:r w:rsidR="005F3600" w:rsidRPr="00D1737A">
        <w:rPr>
          <w:szCs w:val="24"/>
          <w:lang w:val="ru-RU"/>
        </w:rPr>
        <w:t xml:space="preserve">по </w:t>
      </w:r>
      <w:r w:rsidR="00B5512B" w:rsidRPr="00D1737A">
        <w:rPr>
          <w:szCs w:val="24"/>
          <w:lang w:val="ru-RU"/>
        </w:rPr>
        <w:t>образовательным программам</w:t>
      </w:r>
      <w:r w:rsidR="005F3600" w:rsidRPr="00D1737A">
        <w:rPr>
          <w:szCs w:val="24"/>
          <w:lang w:val="ru-RU"/>
        </w:rPr>
        <w:t xml:space="preserve"> технического и профессионального образования должны продемонстрировать:</w:t>
      </w:r>
    </w:p>
    <w:p w14:paraId="2E2E9B60" w14:textId="77777777" w:rsidR="005911CA" w:rsidRPr="00D1737A" w:rsidRDefault="00CD74C3" w:rsidP="005911CA">
      <w:pPr>
        <w:pStyle w:val="a5"/>
        <w:numPr>
          <w:ilvl w:val="0"/>
          <w:numId w:val="87"/>
        </w:numPr>
        <w:tabs>
          <w:tab w:val="left" w:pos="993"/>
        </w:tabs>
        <w:kinsoku w:val="0"/>
        <w:overflowPunct w:val="0"/>
        <w:ind w:left="0" w:firstLine="567"/>
        <w:jc w:val="both"/>
        <w:rPr>
          <w:szCs w:val="24"/>
          <w:lang w:val="ru-RU"/>
        </w:rPr>
      </w:pPr>
      <w:r w:rsidRPr="00D1737A">
        <w:rPr>
          <w:szCs w:val="24"/>
          <w:lang w:val="ru-RU"/>
        </w:rPr>
        <w:t>на</w:t>
      </w:r>
      <w:r w:rsidRPr="00D1737A">
        <w:rPr>
          <w:spacing w:val="-1"/>
          <w:szCs w:val="24"/>
          <w:lang w:val="ru-RU"/>
        </w:rPr>
        <w:t xml:space="preserve"> национальном </w:t>
      </w:r>
      <w:r w:rsidRPr="00D1737A">
        <w:rPr>
          <w:szCs w:val="24"/>
          <w:lang w:val="ru-RU"/>
        </w:rPr>
        <w:t xml:space="preserve">и </w:t>
      </w:r>
      <w:r w:rsidRPr="00D1737A">
        <w:rPr>
          <w:spacing w:val="-1"/>
          <w:szCs w:val="24"/>
          <w:lang w:val="ru-RU"/>
        </w:rPr>
        <w:t>международном</w:t>
      </w:r>
      <w:r w:rsidRPr="00D1737A">
        <w:rPr>
          <w:spacing w:val="1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уровне,</w:t>
      </w:r>
      <w:r w:rsidRPr="00D1737A">
        <w:rPr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как</w:t>
      </w:r>
      <w:r w:rsidRPr="00D1737A">
        <w:rPr>
          <w:spacing w:val="73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индивид</w:t>
      </w:r>
      <w:r w:rsidRPr="00D1737A">
        <w:rPr>
          <w:szCs w:val="24"/>
          <w:lang w:val="ru-RU"/>
        </w:rPr>
        <w:t xml:space="preserve"> и</w:t>
      </w:r>
      <w:r w:rsidRPr="00D1737A">
        <w:rPr>
          <w:spacing w:val="1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член</w:t>
      </w:r>
      <w:r w:rsidRPr="00D1737A">
        <w:rPr>
          <w:spacing w:val="-2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команды</w:t>
      </w:r>
      <w:r w:rsidRPr="00D1737A">
        <w:rPr>
          <w:szCs w:val="24"/>
          <w:lang w:val="ru-RU"/>
        </w:rPr>
        <w:t xml:space="preserve"> и </w:t>
      </w:r>
      <w:r w:rsidR="006B612F">
        <w:rPr>
          <w:spacing w:val="-1"/>
          <w:szCs w:val="24"/>
          <w:lang w:val="ru-RU"/>
        </w:rPr>
        <w:t>с</w:t>
      </w:r>
      <w:r w:rsidR="005911CA" w:rsidRPr="00D1737A">
        <w:rPr>
          <w:spacing w:val="-1"/>
          <w:szCs w:val="24"/>
          <w:lang w:val="ru-RU"/>
        </w:rPr>
        <w:t>пособность</w:t>
      </w:r>
      <w:r w:rsidR="005911CA" w:rsidRPr="00D1737A">
        <w:rPr>
          <w:szCs w:val="24"/>
          <w:lang w:val="ru-RU"/>
        </w:rPr>
        <w:t xml:space="preserve"> </w:t>
      </w:r>
      <w:r w:rsidR="005911CA" w:rsidRPr="00D1737A">
        <w:rPr>
          <w:spacing w:val="-1"/>
          <w:szCs w:val="24"/>
          <w:lang w:val="ru-RU"/>
        </w:rPr>
        <w:t>эффективно</w:t>
      </w:r>
      <w:r w:rsidR="005911CA" w:rsidRPr="00D1737A">
        <w:rPr>
          <w:szCs w:val="24"/>
          <w:lang w:val="ru-RU"/>
        </w:rPr>
        <w:t xml:space="preserve"> </w:t>
      </w:r>
      <w:r w:rsidR="005911CA" w:rsidRPr="00D1737A">
        <w:rPr>
          <w:spacing w:val="-1"/>
          <w:szCs w:val="24"/>
          <w:lang w:val="ru-RU"/>
        </w:rPr>
        <w:t>обмениваться</w:t>
      </w:r>
      <w:r w:rsidR="005911CA" w:rsidRPr="00D1737A">
        <w:rPr>
          <w:szCs w:val="24"/>
          <w:lang w:val="ru-RU"/>
        </w:rPr>
        <w:t xml:space="preserve"> </w:t>
      </w:r>
      <w:r w:rsidR="005911CA" w:rsidRPr="00D1737A">
        <w:rPr>
          <w:spacing w:val="-1"/>
          <w:szCs w:val="24"/>
          <w:lang w:val="ru-RU"/>
        </w:rPr>
        <w:t>информацией,</w:t>
      </w:r>
      <w:r w:rsidR="005911CA" w:rsidRPr="00D1737A">
        <w:rPr>
          <w:szCs w:val="24"/>
          <w:lang w:val="ru-RU"/>
        </w:rPr>
        <w:t xml:space="preserve"> </w:t>
      </w:r>
      <w:r w:rsidR="005911CA" w:rsidRPr="00D1737A">
        <w:rPr>
          <w:spacing w:val="-1"/>
          <w:szCs w:val="24"/>
          <w:lang w:val="ru-RU"/>
        </w:rPr>
        <w:t>идеями,</w:t>
      </w:r>
      <w:r w:rsidR="005911CA" w:rsidRPr="00D1737A">
        <w:rPr>
          <w:spacing w:val="-3"/>
          <w:szCs w:val="24"/>
          <w:lang w:val="ru-RU"/>
        </w:rPr>
        <w:t xml:space="preserve"> </w:t>
      </w:r>
      <w:r w:rsidR="005911CA" w:rsidRPr="00D1737A">
        <w:rPr>
          <w:spacing w:val="-1"/>
          <w:szCs w:val="24"/>
          <w:lang w:val="ru-RU"/>
        </w:rPr>
        <w:t>проблемами</w:t>
      </w:r>
      <w:r w:rsidR="005911CA" w:rsidRPr="00D1737A">
        <w:rPr>
          <w:szCs w:val="24"/>
          <w:lang w:val="ru-RU"/>
        </w:rPr>
        <w:t xml:space="preserve"> и</w:t>
      </w:r>
      <w:r w:rsidR="005911CA" w:rsidRPr="00D1737A">
        <w:rPr>
          <w:spacing w:val="85"/>
          <w:szCs w:val="24"/>
          <w:lang w:val="ru-RU"/>
        </w:rPr>
        <w:t xml:space="preserve"> </w:t>
      </w:r>
      <w:r w:rsidR="005911CA" w:rsidRPr="00D1737A">
        <w:rPr>
          <w:spacing w:val="-1"/>
          <w:szCs w:val="24"/>
          <w:lang w:val="ru-RU"/>
        </w:rPr>
        <w:t>решениями с</w:t>
      </w:r>
      <w:r w:rsidR="005911CA" w:rsidRPr="00D1737A">
        <w:rPr>
          <w:szCs w:val="24"/>
          <w:lang w:val="ru-RU"/>
        </w:rPr>
        <w:t xml:space="preserve"> </w:t>
      </w:r>
      <w:r w:rsidR="005911CA" w:rsidRPr="00D1737A">
        <w:rPr>
          <w:spacing w:val="-1"/>
          <w:szCs w:val="24"/>
          <w:lang w:val="ru-RU"/>
        </w:rPr>
        <w:t>обществом</w:t>
      </w:r>
      <w:r w:rsidR="005911CA" w:rsidRPr="00D1737A">
        <w:rPr>
          <w:spacing w:val="-2"/>
          <w:szCs w:val="24"/>
          <w:lang w:val="ru-RU"/>
        </w:rPr>
        <w:t xml:space="preserve"> </w:t>
      </w:r>
      <w:r w:rsidR="005911CA" w:rsidRPr="00D1737A">
        <w:rPr>
          <w:szCs w:val="24"/>
          <w:lang w:val="ru-RU"/>
        </w:rPr>
        <w:t>в целом.</w:t>
      </w:r>
    </w:p>
    <w:p w14:paraId="4D0B7BD4" w14:textId="77777777" w:rsidR="005F3600" w:rsidRPr="00D1737A" w:rsidRDefault="005911CA" w:rsidP="005911CA">
      <w:pPr>
        <w:pStyle w:val="a5"/>
        <w:numPr>
          <w:ilvl w:val="0"/>
          <w:numId w:val="87"/>
        </w:numPr>
        <w:tabs>
          <w:tab w:val="left" w:pos="-709"/>
          <w:tab w:val="left" w:pos="993"/>
        </w:tabs>
        <w:kinsoku w:val="0"/>
        <w:overflowPunct w:val="0"/>
        <w:autoSpaceDE w:val="0"/>
        <w:autoSpaceDN w:val="0"/>
        <w:adjustRightInd w:val="0"/>
        <w:ind w:left="0"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>Способность</w:t>
      </w:r>
      <w:r w:rsidRPr="00D1737A">
        <w:rPr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эффективно</w:t>
      </w:r>
      <w:r w:rsidRPr="00D1737A">
        <w:rPr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работать</w:t>
      </w:r>
      <w:r w:rsidR="006B612F">
        <w:rPr>
          <w:spacing w:val="-1"/>
          <w:szCs w:val="24"/>
          <w:lang w:val="ru-RU"/>
        </w:rPr>
        <w:t>,</w:t>
      </w:r>
      <w:r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сотрудничать</w:t>
      </w:r>
      <w:r w:rsidR="00CD74C3" w:rsidRPr="00D1737A">
        <w:rPr>
          <w:szCs w:val="24"/>
          <w:lang w:val="ru-RU"/>
        </w:rPr>
        <w:t xml:space="preserve"> с</w:t>
      </w:r>
      <w:r w:rsidR="00CD74C3" w:rsidRPr="00D1737A">
        <w:rPr>
          <w:spacing w:val="-1"/>
          <w:szCs w:val="24"/>
          <w:lang w:val="ru-RU"/>
        </w:rPr>
        <w:t xml:space="preserve"> </w:t>
      </w:r>
      <w:r w:rsidR="005F3600" w:rsidRPr="00D1737A">
        <w:rPr>
          <w:spacing w:val="-1"/>
          <w:szCs w:val="24"/>
          <w:lang w:val="ru-RU"/>
        </w:rPr>
        <w:t>людьми</w:t>
      </w:r>
      <w:r w:rsidR="009942B2" w:rsidRPr="00D1737A">
        <w:rPr>
          <w:spacing w:val="-1"/>
          <w:szCs w:val="24"/>
          <w:lang w:val="ru-RU"/>
        </w:rPr>
        <w:t>.</w:t>
      </w:r>
    </w:p>
    <w:p w14:paraId="4C9A5892" w14:textId="77777777" w:rsidR="005F3600" w:rsidRPr="00D1737A" w:rsidRDefault="005911CA" w:rsidP="005911CA">
      <w:pPr>
        <w:pStyle w:val="a5"/>
        <w:tabs>
          <w:tab w:val="left" w:pos="6105"/>
        </w:tabs>
        <w:kinsoku w:val="0"/>
        <w:overflowPunct w:val="0"/>
        <w:autoSpaceDE w:val="0"/>
        <w:autoSpaceDN w:val="0"/>
        <w:adjustRightInd w:val="0"/>
        <w:ind w:firstLine="567"/>
        <w:jc w:val="both"/>
        <w:rPr>
          <w:spacing w:val="-1"/>
          <w:szCs w:val="24"/>
          <w:lang w:val="ru-RU"/>
        </w:rPr>
      </w:pPr>
      <w:r w:rsidRPr="00D1737A">
        <w:rPr>
          <w:spacing w:val="-1"/>
          <w:szCs w:val="24"/>
          <w:lang w:val="ru-RU"/>
        </w:rPr>
        <w:tab/>
      </w:r>
    </w:p>
    <w:p w14:paraId="5844A9BC" w14:textId="77777777" w:rsidR="00CD74C3" w:rsidRPr="00D1737A" w:rsidRDefault="00CD74C3" w:rsidP="00C04623">
      <w:pPr>
        <w:pStyle w:val="a5"/>
        <w:tabs>
          <w:tab w:val="left" w:pos="810"/>
          <w:tab w:val="left" w:pos="993"/>
        </w:tabs>
        <w:kinsoku w:val="0"/>
        <w:overflowPunct w:val="0"/>
        <w:autoSpaceDE w:val="0"/>
        <w:autoSpaceDN w:val="0"/>
        <w:adjustRightInd w:val="0"/>
        <w:ind w:firstLine="567"/>
        <w:jc w:val="both"/>
        <w:rPr>
          <w:b/>
          <w:spacing w:val="-1"/>
          <w:szCs w:val="24"/>
          <w:lang w:val="ru-RU"/>
        </w:rPr>
      </w:pPr>
      <w:r w:rsidRPr="00D1737A">
        <w:rPr>
          <w:b/>
          <w:spacing w:val="-1"/>
          <w:szCs w:val="24"/>
          <w:lang w:val="ru-RU"/>
        </w:rPr>
        <w:t>НЕПРЕРЫВНОЕ</w:t>
      </w:r>
      <w:r w:rsidRPr="00D1737A">
        <w:rPr>
          <w:b/>
          <w:spacing w:val="1"/>
          <w:szCs w:val="24"/>
          <w:lang w:val="ru-RU"/>
        </w:rPr>
        <w:t xml:space="preserve"> </w:t>
      </w:r>
      <w:r w:rsidRPr="00D1737A">
        <w:rPr>
          <w:b/>
          <w:spacing w:val="-1"/>
          <w:szCs w:val="24"/>
          <w:lang w:val="ru-RU"/>
        </w:rPr>
        <w:t>ОБРАЗОВАНИЕ</w:t>
      </w:r>
    </w:p>
    <w:p w14:paraId="5D308330" w14:textId="77777777" w:rsidR="005F3600" w:rsidRPr="00D1737A" w:rsidRDefault="00CD74C3" w:rsidP="00C04623">
      <w:pPr>
        <w:pStyle w:val="a5"/>
        <w:tabs>
          <w:tab w:val="left" w:pos="993"/>
        </w:tabs>
        <w:kinsoku w:val="0"/>
        <w:overflowPunct w:val="0"/>
        <w:ind w:firstLine="567"/>
        <w:jc w:val="both"/>
        <w:rPr>
          <w:szCs w:val="24"/>
          <w:lang w:val="ru-RU"/>
        </w:rPr>
      </w:pPr>
      <w:r w:rsidRPr="00D1737A">
        <w:rPr>
          <w:szCs w:val="24"/>
          <w:lang w:val="ru-RU"/>
        </w:rPr>
        <w:t>В</w:t>
      </w:r>
      <w:r w:rsidRPr="00D1737A">
        <w:rPr>
          <w:spacing w:val="-2"/>
          <w:szCs w:val="24"/>
          <w:lang w:val="ru-RU"/>
        </w:rPr>
        <w:t xml:space="preserve"> </w:t>
      </w:r>
      <w:r w:rsidRPr="00D1737A">
        <w:rPr>
          <w:spacing w:val="-1"/>
          <w:szCs w:val="24"/>
          <w:lang w:val="ru-RU"/>
        </w:rPr>
        <w:t>процессе обучения</w:t>
      </w:r>
      <w:r w:rsidRPr="00D1737A">
        <w:rPr>
          <w:szCs w:val="24"/>
          <w:lang w:val="ru-RU"/>
        </w:rPr>
        <w:t xml:space="preserve"> </w:t>
      </w:r>
      <w:r w:rsidR="005911CA" w:rsidRPr="00D1737A">
        <w:rPr>
          <w:spacing w:val="-1"/>
          <w:szCs w:val="24"/>
          <w:lang w:val="ru-RU"/>
        </w:rPr>
        <w:t>обучающиеся</w:t>
      </w:r>
      <w:r w:rsidRPr="00D1737A">
        <w:rPr>
          <w:spacing w:val="60"/>
          <w:szCs w:val="24"/>
          <w:lang w:val="ru-RU"/>
        </w:rPr>
        <w:t xml:space="preserve"> </w:t>
      </w:r>
      <w:r w:rsidR="005F3600" w:rsidRPr="00D1737A">
        <w:rPr>
          <w:szCs w:val="24"/>
          <w:lang w:val="ru-RU"/>
        </w:rPr>
        <w:t xml:space="preserve">по </w:t>
      </w:r>
      <w:r w:rsidR="00B5512B" w:rsidRPr="00D1737A">
        <w:rPr>
          <w:szCs w:val="24"/>
          <w:lang w:val="ru-RU"/>
        </w:rPr>
        <w:t>образовательным программам</w:t>
      </w:r>
      <w:r w:rsidR="005F3600" w:rsidRPr="00D1737A">
        <w:rPr>
          <w:szCs w:val="24"/>
          <w:lang w:val="ru-RU"/>
        </w:rPr>
        <w:t xml:space="preserve"> технического и профессионального образования должны продемонстрировать:</w:t>
      </w:r>
    </w:p>
    <w:p w14:paraId="2925A5E0" w14:textId="77777777" w:rsidR="00CD74C3" w:rsidRPr="00D1737A" w:rsidRDefault="009942B2" w:rsidP="00C04623">
      <w:pPr>
        <w:pStyle w:val="a5"/>
        <w:numPr>
          <w:ilvl w:val="0"/>
          <w:numId w:val="88"/>
        </w:numPr>
        <w:tabs>
          <w:tab w:val="left" w:pos="993"/>
        </w:tabs>
        <w:kinsoku w:val="0"/>
        <w:overflowPunct w:val="0"/>
        <w:ind w:left="0" w:firstLine="567"/>
        <w:jc w:val="both"/>
        <w:rPr>
          <w:szCs w:val="24"/>
          <w:lang w:val="ru-RU"/>
        </w:rPr>
      </w:pPr>
      <w:r w:rsidRPr="00D1737A">
        <w:rPr>
          <w:spacing w:val="-1"/>
          <w:szCs w:val="24"/>
          <w:lang w:val="ru-RU"/>
        </w:rPr>
        <w:t>Способность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осознавать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необходимость</w:t>
      </w:r>
      <w:r w:rsidR="00CD74C3" w:rsidRPr="00D1737A">
        <w:rPr>
          <w:szCs w:val="24"/>
          <w:lang w:val="ru-RU"/>
        </w:rPr>
        <w:t xml:space="preserve"> и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заниматься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самостоятельным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обучением</w:t>
      </w:r>
      <w:r w:rsidR="00CD74C3" w:rsidRPr="00D1737A">
        <w:rPr>
          <w:spacing w:val="93"/>
          <w:szCs w:val="24"/>
          <w:lang w:val="ru-RU"/>
        </w:rPr>
        <w:t xml:space="preserve"> </w:t>
      </w:r>
      <w:r w:rsidR="00CD74C3" w:rsidRPr="00D1737A">
        <w:rPr>
          <w:szCs w:val="24"/>
          <w:lang w:val="ru-RU"/>
        </w:rPr>
        <w:t xml:space="preserve">в </w:t>
      </w:r>
      <w:r w:rsidR="00CD74C3" w:rsidRPr="00D1737A">
        <w:rPr>
          <w:spacing w:val="-1"/>
          <w:szCs w:val="24"/>
          <w:lang w:val="ru-RU"/>
        </w:rPr>
        <w:t>течение всей</w:t>
      </w:r>
      <w:r w:rsidR="00CD74C3" w:rsidRPr="00D1737A">
        <w:rPr>
          <w:szCs w:val="24"/>
          <w:lang w:val="ru-RU"/>
        </w:rPr>
        <w:t xml:space="preserve"> жизни</w:t>
      </w:r>
      <w:r w:rsidRPr="00D1737A">
        <w:rPr>
          <w:szCs w:val="24"/>
          <w:lang w:val="ru-RU"/>
        </w:rPr>
        <w:t>.</w:t>
      </w:r>
    </w:p>
    <w:p w14:paraId="24594942" w14:textId="77777777" w:rsidR="009942B2" w:rsidRPr="00D1737A" w:rsidRDefault="009942B2" w:rsidP="005911CA">
      <w:pPr>
        <w:pStyle w:val="a5"/>
        <w:numPr>
          <w:ilvl w:val="0"/>
          <w:numId w:val="88"/>
        </w:numPr>
        <w:tabs>
          <w:tab w:val="left" w:pos="-1134"/>
          <w:tab w:val="left" w:pos="993"/>
        </w:tabs>
        <w:kinsoku w:val="0"/>
        <w:overflowPunct w:val="0"/>
        <w:autoSpaceDE w:val="0"/>
        <w:autoSpaceDN w:val="0"/>
        <w:adjustRightInd w:val="0"/>
        <w:spacing w:line="276" w:lineRule="auto"/>
        <w:ind w:left="0" w:firstLine="567"/>
        <w:jc w:val="both"/>
        <w:rPr>
          <w:szCs w:val="24"/>
          <w:lang w:val="ru-RU"/>
        </w:rPr>
      </w:pPr>
      <w:r w:rsidRPr="00D1737A">
        <w:rPr>
          <w:spacing w:val="-1"/>
          <w:szCs w:val="24"/>
          <w:lang w:val="ru-RU"/>
        </w:rPr>
        <w:t>Возможность</w:t>
      </w:r>
      <w:r w:rsidR="00CD74C3" w:rsidRPr="00D1737A">
        <w:rPr>
          <w:szCs w:val="24"/>
          <w:lang w:val="ru-RU"/>
        </w:rPr>
        <w:t xml:space="preserve"> </w:t>
      </w:r>
      <w:r w:rsidR="00CD74C3" w:rsidRPr="00D1737A">
        <w:rPr>
          <w:spacing w:val="-1"/>
          <w:szCs w:val="24"/>
          <w:lang w:val="ru-RU"/>
        </w:rPr>
        <w:t>следить</w:t>
      </w:r>
      <w:r w:rsidR="00CD74C3" w:rsidRPr="00D1737A">
        <w:rPr>
          <w:spacing w:val="-2"/>
          <w:szCs w:val="24"/>
          <w:lang w:val="ru-RU"/>
        </w:rPr>
        <w:t xml:space="preserve"> </w:t>
      </w:r>
      <w:r w:rsidR="00CD74C3" w:rsidRPr="00D1737A">
        <w:rPr>
          <w:szCs w:val="24"/>
          <w:lang w:val="ru-RU"/>
        </w:rPr>
        <w:t>за</w:t>
      </w:r>
      <w:r w:rsidR="00CD74C3" w:rsidRPr="00D1737A">
        <w:rPr>
          <w:spacing w:val="-1"/>
          <w:szCs w:val="24"/>
          <w:lang w:val="ru-RU"/>
        </w:rPr>
        <w:t xml:space="preserve"> развитием </w:t>
      </w:r>
      <w:r w:rsidR="00CD74C3" w:rsidRPr="00D1737A">
        <w:rPr>
          <w:szCs w:val="24"/>
          <w:lang w:val="ru-RU"/>
        </w:rPr>
        <w:t xml:space="preserve">событий в </w:t>
      </w:r>
      <w:r w:rsidRPr="00D1737A">
        <w:rPr>
          <w:szCs w:val="24"/>
          <w:lang w:val="ru-RU"/>
        </w:rPr>
        <w:t xml:space="preserve">соответствующей </w:t>
      </w:r>
      <w:r w:rsidR="00CD74C3" w:rsidRPr="00D1737A">
        <w:rPr>
          <w:szCs w:val="24"/>
          <w:lang w:val="ru-RU"/>
        </w:rPr>
        <w:t>области</w:t>
      </w:r>
      <w:r w:rsidRPr="00D1737A">
        <w:rPr>
          <w:szCs w:val="24"/>
          <w:lang w:val="ru-RU"/>
        </w:rPr>
        <w:t xml:space="preserve">. </w:t>
      </w:r>
    </w:p>
    <w:p w14:paraId="105C3C60" w14:textId="77777777" w:rsidR="00872655" w:rsidRPr="00D1737A" w:rsidRDefault="00C9144B" w:rsidP="00872655">
      <w:pPr>
        <w:ind w:left="360"/>
        <w:jc w:val="both"/>
        <w:rPr>
          <w:b/>
          <w:lang w:val="ru-RU"/>
        </w:rPr>
      </w:pPr>
      <w:r w:rsidRPr="00D1737A">
        <w:rPr>
          <w:b/>
          <w:lang w:val="ru-RU"/>
        </w:rPr>
        <w:t>Критерии оценки</w:t>
      </w:r>
    </w:p>
    <w:p w14:paraId="3D84E8B8" w14:textId="77777777" w:rsidR="00872655" w:rsidRPr="00D1737A" w:rsidRDefault="00872655" w:rsidP="00872655">
      <w:pPr>
        <w:ind w:left="360"/>
        <w:rPr>
          <w:lang w:val="ru-RU"/>
        </w:rPr>
      </w:pPr>
    </w:p>
    <w:tbl>
      <w:tblPr>
        <w:tblStyle w:val="afb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930"/>
      </w:tblGrid>
      <w:tr w:rsidR="00FC1A4C" w:rsidRPr="00D1737A" w14:paraId="6C8AD29D" w14:textId="77777777" w:rsidTr="00FD6C70">
        <w:tc>
          <w:tcPr>
            <w:tcW w:w="567" w:type="dxa"/>
            <w:shd w:val="clear" w:color="auto" w:fill="auto"/>
          </w:tcPr>
          <w:p w14:paraId="2EE0BD60" w14:textId="77777777" w:rsidR="00FC1A4C" w:rsidRPr="00645A7C" w:rsidRDefault="00FC1A4C" w:rsidP="00872655">
            <w:pPr>
              <w:rPr>
                <w:lang w:val="ru-RU"/>
              </w:rPr>
            </w:pPr>
            <w:r w:rsidRPr="00645A7C">
              <w:rPr>
                <w:lang w:val="ru-RU"/>
              </w:rPr>
              <w:t>№</w:t>
            </w:r>
          </w:p>
        </w:tc>
        <w:tc>
          <w:tcPr>
            <w:tcW w:w="1560" w:type="dxa"/>
            <w:shd w:val="clear" w:color="auto" w:fill="auto"/>
          </w:tcPr>
          <w:p w14:paraId="7ECDE03E" w14:textId="77777777" w:rsidR="00FC1A4C" w:rsidRPr="00645A7C" w:rsidRDefault="00FC1A4C" w:rsidP="00872655">
            <w:pPr>
              <w:rPr>
                <w:lang w:val="ru-RU"/>
              </w:rPr>
            </w:pPr>
            <w:r w:rsidRPr="00645A7C">
              <w:rPr>
                <w:lang w:val="ru-RU"/>
              </w:rPr>
              <w:t>Стандарты</w:t>
            </w:r>
          </w:p>
        </w:tc>
        <w:tc>
          <w:tcPr>
            <w:tcW w:w="8930" w:type="dxa"/>
            <w:shd w:val="clear" w:color="auto" w:fill="auto"/>
          </w:tcPr>
          <w:p w14:paraId="3B209898" w14:textId="77777777" w:rsidR="00FC1A4C" w:rsidRPr="00645A7C" w:rsidRDefault="00FC1A4C" w:rsidP="00872655">
            <w:pPr>
              <w:rPr>
                <w:lang w:val="ru-RU"/>
              </w:rPr>
            </w:pPr>
            <w:r w:rsidRPr="00645A7C">
              <w:rPr>
                <w:lang w:val="ru-RU"/>
              </w:rPr>
              <w:t>Критерии оценки</w:t>
            </w:r>
          </w:p>
        </w:tc>
      </w:tr>
      <w:tr w:rsidR="00FC1A4C" w:rsidRPr="002C6496" w14:paraId="7593BD5F" w14:textId="77777777" w:rsidTr="00FD6C70">
        <w:tc>
          <w:tcPr>
            <w:tcW w:w="567" w:type="dxa"/>
            <w:shd w:val="clear" w:color="auto" w:fill="auto"/>
          </w:tcPr>
          <w:p w14:paraId="24BEB13F" w14:textId="77777777" w:rsidR="00FC1A4C" w:rsidRPr="00645A7C" w:rsidRDefault="00FC1A4C" w:rsidP="00F10E9B">
            <w:pPr>
              <w:pStyle w:val="af2"/>
              <w:numPr>
                <w:ilvl w:val="0"/>
                <w:numId w:val="45"/>
              </w:numPr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2A27A0E" w14:textId="77777777" w:rsidR="00FC1A4C" w:rsidRPr="00645A7C" w:rsidRDefault="00FC1A4C" w:rsidP="00B5512B">
            <w:pPr>
              <w:rPr>
                <w:lang w:val="ru-RU"/>
              </w:rPr>
            </w:pPr>
            <w:r w:rsidRPr="00645A7C">
              <w:rPr>
                <w:lang w:val="ru-RU"/>
              </w:rPr>
              <w:t xml:space="preserve">Цели </w:t>
            </w:r>
            <w:r w:rsidR="00B5512B" w:rsidRPr="00645A7C">
              <w:rPr>
                <w:lang w:val="ru-RU"/>
              </w:rPr>
              <w:t>образовательных программам</w:t>
            </w:r>
          </w:p>
        </w:tc>
        <w:tc>
          <w:tcPr>
            <w:tcW w:w="8930" w:type="dxa"/>
            <w:shd w:val="clear" w:color="auto" w:fill="auto"/>
          </w:tcPr>
          <w:p w14:paraId="6E313F74" w14:textId="77777777" w:rsidR="005417AE" w:rsidRPr="00645A7C" w:rsidRDefault="00131D93" w:rsidP="00593743">
            <w:pPr>
              <w:pStyle w:val="af2"/>
              <w:numPr>
                <w:ilvl w:val="0"/>
                <w:numId w:val="74"/>
              </w:numPr>
              <w:ind w:left="34" w:firstLine="142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Раскрытие</w:t>
            </w:r>
            <w:r w:rsidR="00593743" w:rsidRPr="00645A7C">
              <w:rPr>
                <w:lang w:val="ru-RU"/>
              </w:rPr>
              <w:t xml:space="preserve"> </w:t>
            </w:r>
            <w:r w:rsidRPr="00645A7C">
              <w:rPr>
                <w:lang w:val="ru-RU"/>
              </w:rPr>
              <w:t xml:space="preserve">целей </w:t>
            </w:r>
            <w:r w:rsidR="00B5512B" w:rsidRPr="00645A7C">
              <w:rPr>
                <w:lang w:val="ru-RU"/>
              </w:rPr>
              <w:t>образовательных программ</w:t>
            </w:r>
            <w:r w:rsidRPr="00645A7C">
              <w:rPr>
                <w:lang w:val="ru-RU"/>
              </w:rPr>
              <w:t>, согласующихс</w:t>
            </w:r>
            <w:r w:rsidR="00FC1A4C" w:rsidRPr="00645A7C">
              <w:rPr>
                <w:lang w:val="ru-RU"/>
              </w:rPr>
              <w:t xml:space="preserve">я с образовательными стандартами </w:t>
            </w:r>
            <w:proofErr w:type="spellStart"/>
            <w:r w:rsidRPr="00645A7C">
              <w:rPr>
                <w:lang w:val="ru-RU"/>
              </w:rPr>
              <w:t>ТиПО</w:t>
            </w:r>
            <w:proofErr w:type="spellEnd"/>
            <w:r w:rsidR="00FC1A4C" w:rsidRPr="00645A7C">
              <w:rPr>
                <w:lang w:val="ru-RU"/>
              </w:rPr>
              <w:t xml:space="preserve">, </w:t>
            </w:r>
            <w:r w:rsidR="00DD1EF3">
              <w:rPr>
                <w:lang w:val="ru-RU"/>
              </w:rPr>
              <w:t>М</w:t>
            </w:r>
            <w:r w:rsidR="00FC1A4C" w:rsidRPr="00645A7C">
              <w:rPr>
                <w:lang w:val="ru-RU"/>
              </w:rPr>
              <w:t>и</w:t>
            </w:r>
            <w:r w:rsidRPr="00645A7C">
              <w:rPr>
                <w:lang w:val="ru-RU"/>
              </w:rPr>
              <w:t xml:space="preserve">ссией </w:t>
            </w:r>
            <w:r w:rsidR="00DD1EF3">
              <w:rPr>
                <w:lang w:val="kk-KZ"/>
              </w:rPr>
              <w:t>организации ТиПО</w:t>
            </w:r>
            <w:r w:rsidRPr="00645A7C">
              <w:rPr>
                <w:lang w:val="ru-RU"/>
              </w:rPr>
              <w:t xml:space="preserve"> и соответствующими запросами </w:t>
            </w:r>
            <w:r w:rsidR="00FC1A4C" w:rsidRPr="00645A7C">
              <w:rPr>
                <w:lang w:val="ru-RU"/>
              </w:rPr>
              <w:t>потенц</w:t>
            </w:r>
            <w:r w:rsidR="005417AE" w:rsidRPr="00645A7C">
              <w:rPr>
                <w:lang w:val="ru-RU"/>
              </w:rPr>
              <w:t>иальных потребителей программы;</w:t>
            </w:r>
          </w:p>
          <w:p w14:paraId="725C3335" w14:textId="77777777" w:rsidR="005417AE" w:rsidRPr="00645A7C" w:rsidRDefault="00131D93" w:rsidP="00593743">
            <w:pPr>
              <w:pStyle w:val="af2"/>
              <w:numPr>
                <w:ilvl w:val="0"/>
                <w:numId w:val="74"/>
              </w:numPr>
              <w:ind w:left="34" w:firstLine="142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Описание технических </w:t>
            </w:r>
            <w:r w:rsidR="00B5512B" w:rsidRPr="00645A7C">
              <w:rPr>
                <w:lang w:val="ru-RU"/>
              </w:rPr>
              <w:t>и профессиональных</w:t>
            </w:r>
            <w:r w:rsidRPr="00645A7C">
              <w:rPr>
                <w:lang w:val="ru-RU"/>
              </w:rPr>
              <w:t xml:space="preserve"> </w:t>
            </w:r>
            <w:r w:rsidR="00B5512B" w:rsidRPr="00645A7C">
              <w:rPr>
                <w:lang w:val="ru-RU"/>
              </w:rPr>
              <w:t>характеристик квалификации</w:t>
            </w:r>
            <w:r w:rsidR="00FC1A4C" w:rsidRPr="00645A7C">
              <w:rPr>
                <w:lang w:val="ru-RU"/>
              </w:rPr>
              <w:t xml:space="preserve">. </w:t>
            </w:r>
            <w:r w:rsidRPr="00645A7C">
              <w:rPr>
                <w:lang w:val="ru-RU"/>
              </w:rPr>
              <w:t xml:space="preserve">Описание результатов метода обучения </w:t>
            </w:r>
            <w:r w:rsidR="00B5512B" w:rsidRPr="00645A7C">
              <w:rPr>
                <w:lang w:val="ru-RU"/>
              </w:rPr>
              <w:t>образовательных программ</w:t>
            </w:r>
            <w:r w:rsidRPr="00645A7C">
              <w:rPr>
                <w:lang w:val="ru-RU"/>
              </w:rPr>
              <w:t xml:space="preserve">. Соответствие результата обучения целям </w:t>
            </w:r>
            <w:r w:rsidR="005417AE" w:rsidRPr="00645A7C">
              <w:rPr>
                <w:lang w:val="ru-RU"/>
              </w:rPr>
              <w:t>образовательных программам</w:t>
            </w:r>
            <w:r w:rsidRPr="00645A7C">
              <w:rPr>
                <w:lang w:val="ru-RU"/>
              </w:rPr>
              <w:t xml:space="preserve">. Построение концепции </w:t>
            </w:r>
            <w:r w:rsidR="005417AE" w:rsidRPr="00645A7C">
              <w:rPr>
                <w:lang w:val="ru-RU"/>
              </w:rPr>
              <w:t>образовательных программам</w:t>
            </w:r>
            <w:r w:rsidRPr="00645A7C">
              <w:rPr>
                <w:lang w:val="ru-RU"/>
              </w:rPr>
              <w:t xml:space="preserve"> в сочетании комбинации отдельных модулей с учетом сформулированных целей, форм обучения и преподавания. </w:t>
            </w:r>
          </w:p>
          <w:p w14:paraId="56257203" w14:textId="77777777" w:rsidR="00FC1A4C" w:rsidRPr="00645A7C" w:rsidRDefault="00131D93" w:rsidP="00593743">
            <w:pPr>
              <w:pStyle w:val="af2"/>
              <w:numPr>
                <w:ilvl w:val="0"/>
                <w:numId w:val="74"/>
              </w:numPr>
              <w:ind w:left="34" w:firstLine="142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Соответствие требований к профессиональной практике и рынка труда, отражающее в </w:t>
            </w:r>
            <w:r w:rsidR="005417AE" w:rsidRPr="00645A7C">
              <w:rPr>
                <w:lang w:val="ru-RU"/>
              </w:rPr>
              <w:t>образовательных программах</w:t>
            </w:r>
            <w:r w:rsidR="00AE6F91" w:rsidRPr="00645A7C">
              <w:rPr>
                <w:lang w:val="ru-RU"/>
              </w:rPr>
              <w:t xml:space="preserve"> и трудоустройстве</w:t>
            </w:r>
            <w:r w:rsidRPr="00645A7C">
              <w:rPr>
                <w:lang w:val="ru-RU"/>
              </w:rPr>
              <w:t xml:space="preserve">. Соответствие компетенций выпускников </w:t>
            </w:r>
            <w:r w:rsidR="00AE6F91" w:rsidRPr="00645A7C">
              <w:rPr>
                <w:lang w:val="ru-RU"/>
              </w:rPr>
              <w:t xml:space="preserve">требованиям ГОСО и запросам рынка труда. </w:t>
            </w:r>
            <w:r w:rsidRPr="00645A7C">
              <w:rPr>
                <w:lang w:val="ru-RU"/>
              </w:rPr>
              <w:t xml:space="preserve">  </w:t>
            </w:r>
            <w:r w:rsidR="005417AE" w:rsidRPr="00645A7C">
              <w:rPr>
                <w:lang w:val="ru-RU"/>
              </w:rPr>
              <w:t>Соответствие образовательных программам</w:t>
            </w:r>
            <w:r w:rsidRPr="00645A7C">
              <w:rPr>
                <w:lang w:val="ru-RU"/>
              </w:rPr>
              <w:t xml:space="preserve"> в зависимости от содержания и уровня квалификации обучающихся</w:t>
            </w:r>
            <w:r w:rsidR="00AE6F91" w:rsidRPr="00645A7C">
              <w:rPr>
                <w:lang w:val="ru-RU"/>
              </w:rPr>
              <w:t xml:space="preserve"> с НРК. Обеспечение информации об </w:t>
            </w:r>
            <w:r w:rsidR="005417AE" w:rsidRPr="00645A7C">
              <w:rPr>
                <w:lang w:val="ru-RU"/>
              </w:rPr>
              <w:t>образовательных программах</w:t>
            </w:r>
            <w:r w:rsidR="00AE6F91" w:rsidRPr="00645A7C">
              <w:rPr>
                <w:lang w:val="ru-RU"/>
              </w:rPr>
              <w:t>, дающее информацию о всех модулях, результатах обучения, методики пр</w:t>
            </w:r>
            <w:r w:rsidR="001A0D68" w:rsidRPr="00645A7C">
              <w:rPr>
                <w:lang w:val="ru-RU"/>
              </w:rPr>
              <w:t>еподавания.</w:t>
            </w:r>
          </w:p>
        </w:tc>
      </w:tr>
      <w:tr w:rsidR="00FC1A4C" w:rsidRPr="002C6496" w14:paraId="6BF333C7" w14:textId="77777777" w:rsidTr="00FD6C70">
        <w:tc>
          <w:tcPr>
            <w:tcW w:w="567" w:type="dxa"/>
            <w:shd w:val="clear" w:color="auto" w:fill="auto"/>
          </w:tcPr>
          <w:p w14:paraId="3FD4CF03" w14:textId="77777777" w:rsidR="00FC1A4C" w:rsidRPr="00645A7C" w:rsidRDefault="00FC1A4C" w:rsidP="00645A7C">
            <w:pPr>
              <w:pStyle w:val="af2"/>
              <w:numPr>
                <w:ilvl w:val="0"/>
                <w:numId w:val="95"/>
              </w:numPr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167656" w14:textId="77777777" w:rsidR="00FC1A4C" w:rsidRPr="00645A7C" w:rsidRDefault="00FC1A4C" w:rsidP="00645A7C">
            <w:pPr>
              <w:shd w:val="clear" w:color="auto" w:fill="FFFFFF" w:themeFill="background1"/>
              <w:rPr>
                <w:lang w:val="ru-RU"/>
              </w:rPr>
            </w:pPr>
            <w:r w:rsidRPr="00645A7C">
              <w:rPr>
                <w:lang w:val="ru-RU"/>
              </w:rPr>
              <w:t xml:space="preserve">Содержание </w:t>
            </w:r>
            <w:r w:rsidR="005417AE" w:rsidRPr="00645A7C">
              <w:rPr>
                <w:lang w:val="ru-RU"/>
              </w:rPr>
              <w:t>образовательных программам</w:t>
            </w:r>
          </w:p>
        </w:tc>
        <w:tc>
          <w:tcPr>
            <w:tcW w:w="8930" w:type="dxa"/>
            <w:shd w:val="clear" w:color="auto" w:fill="FFFFFF" w:themeFill="background1"/>
          </w:tcPr>
          <w:p w14:paraId="12C6AFB1" w14:textId="77777777" w:rsidR="005417AE" w:rsidRPr="00645A7C" w:rsidRDefault="00AE6F91" w:rsidP="00645A7C">
            <w:pPr>
              <w:pStyle w:val="af2"/>
              <w:numPr>
                <w:ilvl w:val="0"/>
                <w:numId w:val="75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Привлечение организации </w:t>
            </w:r>
            <w:proofErr w:type="spellStart"/>
            <w:r w:rsidRPr="00645A7C">
              <w:rPr>
                <w:lang w:val="ru-RU"/>
              </w:rPr>
              <w:t>ТиПО</w:t>
            </w:r>
            <w:proofErr w:type="spellEnd"/>
            <w:r w:rsidRPr="00645A7C">
              <w:rPr>
                <w:lang w:val="ru-RU"/>
              </w:rPr>
              <w:t xml:space="preserve">, представителей групп заинтересованных лиц, в том числе обучающихся, педагогический коллектив и работодателей к формированию плана развития </w:t>
            </w:r>
            <w:r w:rsidR="005417AE" w:rsidRPr="00645A7C">
              <w:rPr>
                <w:lang w:val="ru-RU"/>
              </w:rPr>
              <w:t>образовательных программам</w:t>
            </w:r>
            <w:r w:rsidRPr="00645A7C">
              <w:rPr>
                <w:lang w:val="ru-RU"/>
              </w:rPr>
              <w:t>.</w:t>
            </w:r>
          </w:p>
          <w:p w14:paraId="6B4EC2BC" w14:textId="77777777" w:rsidR="005417AE" w:rsidRPr="00645A7C" w:rsidRDefault="00AE6F91" w:rsidP="00645A7C">
            <w:pPr>
              <w:pStyle w:val="af2"/>
              <w:numPr>
                <w:ilvl w:val="0"/>
                <w:numId w:val="75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Сбор и анализ информации о своей </w:t>
            </w:r>
            <w:r w:rsidR="005417AE" w:rsidRPr="00645A7C">
              <w:rPr>
                <w:lang w:val="ru-RU"/>
              </w:rPr>
              <w:t>деятельности о</w:t>
            </w:r>
            <w:r w:rsidRPr="00645A7C">
              <w:rPr>
                <w:lang w:val="ru-RU"/>
              </w:rPr>
              <w:t xml:space="preserve"> реализации </w:t>
            </w:r>
            <w:r w:rsidR="005417AE" w:rsidRPr="00645A7C">
              <w:rPr>
                <w:lang w:val="ru-RU"/>
              </w:rPr>
              <w:t>образовательных программам</w:t>
            </w:r>
            <w:r w:rsidRPr="00645A7C">
              <w:rPr>
                <w:lang w:val="ru-RU"/>
              </w:rPr>
              <w:t xml:space="preserve"> и проведение самооценки по всем направления</w:t>
            </w:r>
          </w:p>
          <w:p w14:paraId="4791914B" w14:textId="77777777" w:rsidR="005417AE" w:rsidRPr="00645A7C" w:rsidRDefault="00AE6F91" w:rsidP="00645A7C">
            <w:pPr>
              <w:pStyle w:val="af2"/>
              <w:numPr>
                <w:ilvl w:val="0"/>
                <w:numId w:val="75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lastRenderedPageBreak/>
              <w:t xml:space="preserve">Публичное обсуждение плана развития </w:t>
            </w:r>
            <w:r w:rsidR="005417AE" w:rsidRPr="00645A7C">
              <w:rPr>
                <w:lang w:val="ru-RU"/>
              </w:rPr>
              <w:t>образовательных программам</w:t>
            </w:r>
            <w:r w:rsidRPr="00645A7C">
              <w:rPr>
                <w:lang w:val="ru-RU"/>
              </w:rPr>
              <w:t xml:space="preserve"> с представителями всех заинтересованных сторон, на основе предложений и поправок, которые уполномоченный коллегиальный орган организации </w:t>
            </w:r>
            <w:proofErr w:type="spellStart"/>
            <w:r w:rsidRPr="00645A7C">
              <w:rPr>
                <w:lang w:val="ru-RU"/>
              </w:rPr>
              <w:t>ТиПО</w:t>
            </w:r>
            <w:proofErr w:type="spellEnd"/>
            <w:r w:rsidRPr="00645A7C">
              <w:rPr>
                <w:lang w:val="ru-RU"/>
              </w:rPr>
              <w:t xml:space="preserve"> вносит изменения в проект.</w:t>
            </w:r>
          </w:p>
          <w:p w14:paraId="367FD2C6" w14:textId="77777777" w:rsidR="005417AE" w:rsidRPr="00645A7C" w:rsidRDefault="00AE6F91" w:rsidP="00645A7C">
            <w:pPr>
              <w:pStyle w:val="af2"/>
              <w:numPr>
                <w:ilvl w:val="0"/>
                <w:numId w:val="75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Демонстрация </w:t>
            </w:r>
            <w:r w:rsidR="005417AE" w:rsidRPr="00645A7C">
              <w:rPr>
                <w:lang w:val="ru-RU"/>
              </w:rPr>
              <w:t xml:space="preserve">организацией </w:t>
            </w:r>
            <w:proofErr w:type="spellStart"/>
            <w:r w:rsidR="005417AE" w:rsidRPr="00645A7C">
              <w:rPr>
                <w:lang w:val="ru-RU"/>
              </w:rPr>
              <w:t>ТиПО</w:t>
            </w:r>
            <w:proofErr w:type="spellEnd"/>
            <w:r w:rsidRPr="00645A7C">
              <w:rPr>
                <w:lang w:val="ru-RU"/>
              </w:rPr>
              <w:t xml:space="preserve"> степени реализации принципов устойчивости, эффективности, результативности, п</w:t>
            </w:r>
            <w:r w:rsidR="005417AE" w:rsidRPr="00645A7C">
              <w:rPr>
                <w:lang w:val="ru-RU"/>
              </w:rPr>
              <w:t>риоритетности, прозрачности, от</w:t>
            </w:r>
            <w:r w:rsidRPr="00645A7C">
              <w:rPr>
                <w:lang w:val="ru-RU"/>
              </w:rPr>
              <w:t>ветственности, делегирования полномочий, разграничения и самостоятельности системы финансирования.</w:t>
            </w:r>
          </w:p>
          <w:p w14:paraId="60C5B851" w14:textId="77777777" w:rsidR="005417AE" w:rsidRPr="00645A7C" w:rsidRDefault="00AE6F91" w:rsidP="00645A7C">
            <w:pPr>
              <w:pStyle w:val="af2"/>
              <w:numPr>
                <w:ilvl w:val="0"/>
                <w:numId w:val="75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Управление </w:t>
            </w:r>
            <w:r w:rsidR="005417AE" w:rsidRPr="00645A7C">
              <w:rPr>
                <w:lang w:val="ru-RU"/>
              </w:rPr>
              <w:t>образовательными программами</w:t>
            </w:r>
            <w:r w:rsidRPr="00645A7C">
              <w:rPr>
                <w:lang w:val="ru-RU"/>
              </w:rPr>
              <w:t xml:space="preserve"> должно включать:</w:t>
            </w:r>
          </w:p>
          <w:p w14:paraId="1C3CD2B8" w14:textId="77777777" w:rsidR="005417AE" w:rsidRPr="00645A7C" w:rsidRDefault="00AE6F91" w:rsidP="00645A7C">
            <w:pPr>
              <w:pStyle w:val="af2"/>
              <w:numPr>
                <w:ilvl w:val="1"/>
                <w:numId w:val="75"/>
              </w:numPr>
              <w:shd w:val="clear" w:color="auto" w:fill="FFFFFF" w:themeFill="background1"/>
              <w:tabs>
                <w:tab w:val="left" w:pos="1026"/>
              </w:tabs>
              <w:ind w:left="34" w:firstLine="391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управление деятельностью через процессы;</w:t>
            </w:r>
          </w:p>
          <w:p w14:paraId="646CA7C5" w14:textId="77777777" w:rsidR="005417AE" w:rsidRPr="00645A7C" w:rsidRDefault="00AE6F91" w:rsidP="00645A7C">
            <w:pPr>
              <w:pStyle w:val="af2"/>
              <w:numPr>
                <w:ilvl w:val="1"/>
                <w:numId w:val="75"/>
              </w:numPr>
              <w:shd w:val="clear" w:color="auto" w:fill="FFFFFF" w:themeFill="background1"/>
              <w:tabs>
                <w:tab w:val="left" w:pos="1026"/>
              </w:tabs>
              <w:ind w:left="34" w:firstLine="391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механизмы планирования, развития и постоянного улучшения;</w:t>
            </w:r>
          </w:p>
          <w:p w14:paraId="376D22FC" w14:textId="77777777" w:rsidR="005417AE" w:rsidRPr="00645A7C" w:rsidRDefault="00AE6F91" w:rsidP="00645A7C">
            <w:pPr>
              <w:pStyle w:val="af2"/>
              <w:numPr>
                <w:ilvl w:val="1"/>
                <w:numId w:val="75"/>
              </w:numPr>
              <w:shd w:val="clear" w:color="auto" w:fill="FFFFFF" w:themeFill="background1"/>
              <w:tabs>
                <w:tab w:val="left" w:pos="1026"/>
              </w:tabs>
              <w:ind w:left="34" w:firstLine="391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мониторинг, включая создание процессов отчетности, позволяющих определить динамику в деятельности и реализации планов;</w:t>
            </w:r>
          </w:p>
          <w:p w14:paraId="70E3DF08" w14:textId="77777777" w:rsidR="005417AE" w:rsidRPr="00645A7C" w:rsidRDefault="00AE6F91" w:rsidP="00645A7C">
            <w:pPr>
              <w:pStyle w:val="af2"/>
              <w:numPr>
                <w:ilvl w:val="1"/>
                <w:numId w:val="75"/>
              </w:numPr>
              <w:shd w:val="clear" w:color="auto" w:fill="FFFFFF" w:themeFill="background1"/>
              <w:tabs>
                <w:tab w:val="left" w:pos="1026"/>
              </w:tabs>
              <w:ind w:left="34" w:firstLine="391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анализа эффективности изменений;</w:t>
            </w:r>
          </w:p>
          <w:p w14:paraId="70F02CAA" w14:textId="77777777" w:rsidR="00AE6F91" w:rsidRPr="00645A7C" w:rsidRDefault="00AE6F91" w:rsidP="00645A7C">
            <w:pPr>
              <w:pStyle w:val="af2"/>
              <w:numPr>
                <w:ilvl w:val="1"/>
                <w:numId w:val="75"/>
              </w:numPr>
              <w:shd w:val="clear" w:color="auto" w:fill="FFFFFF" w:themeFill="background1"/>
              <w:tabs>
                <w:tab w:val="left" w:pos="1026"/>
              </w:tabs>
              <w:ind w:left="34" w:firstLine="391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оценку результативности и эффективности деятельности подразделений и их взаимодействия.</w:t>
            </w:r>
          </w:p>
          <w:p w14:paraId="48EE7237" w14:textId="77777777" w:rsidR="005417AE" w:rsidRPr="00645A7C" w:rsidRDefault="00AE6F91" w:rsidP="00645A7C">
            <w:pPr>
              <w:pStyle w:val="af2"/>
              <w:numPr>
                <w:ilvl w:val="0"/>
                <w:numId w:val="75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Документирование основных процессов организации </w:t>
            </w:r>
            <w:proofErr w:type="spellStart"/>
            <w:r w:rsidRPr="00645A7C">
              <w:rPr>
                <w:lang w:val="ru-RU"/>
              </w:rPr>
              <w:t>ТиПО</w:t>
            </w:r>
            <w:proofErr w:type="spellEnd"/>
            <w:r w:rsidRPr="00645A7C">
              <w:rPr>
                <w:lang w:val="ru-RU"/>
              </w:rPr>
              <w:t xml:space="preserve">, регламентирующие реализацию </w:t>
            </w:r>
            <w:r w:rsidR="005417AE" w:rsidRPr="00645A7C">
              <w:rPr>
                <w:lang w:val="ru-RU"/>
              </w:rPr>
              <w:t>образовательных программ</w:t>
            </w:r>
            <w:r w:rsidRPr="00645A7C">
              <w:rPr>
                <w:lang w:val="ru-RU"/>
              </w:rPr>
              <w:t>.</w:t>
            </w:r>
          </w:p>
          <w:p w14:paraId="7EA07694" w14:textId="77777777" w:rsidR="005417AE" w:rsidRPr="00645A7C" w:rsidRDefault="00AE6F91" w:rsidP="00645A7C">
            <w:pPr>
              <w:pStyle w:val="af2"/>
              <w:numPr>
                <w:ilvl w:val="0"/>
                <w:numId w:val="75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Предоставление организации </w:t>
            </w:r>
            <w:proofErr w:type="spellStart"/>
            <w:r w:rsidR="005417AE" w:rsidRPr="00645A7C">
              <w:rPr>
                <w:lang w:val="ru-RU"/>
              </w:rPr>
              <w:t>ТиПО</w:t>
            </w:r>
            <w:proofErr w:type="spellEnd"/>
            <w:r w:rsidR="005417AE" w:rsidRPr="00645A7C">
              <w:rPr>
                <w:lang w:val="ru-RU"/>
              </w:rPr>
              <w:t xml:space="preserve"> ответственных</w:t>
            </w:r>
            <w:r w:rsidRPr="00645A7C">
              <w:rPr>
                <w:lang w:val="ru-RU"/>
              </w:rPr>
              <w:t xml:space="preserve"> за процессы, однозначное распределение должностных обязанностей персонала, разграничение функций коллегиальных органов, принимающих участие в реализации </w:t>
            </w:r>
            <w:r w:rsidR="005417AE" w:rsidRPr="00645A7C">
              <w:rPr>
                <w:lang w:val="ru-RU"/>
              </w:rPr>
              <w:t>образовательных программам</w:t>
            </w:r>
            <w:r w:rsidRPr="00645A7C">
              <w:rPr>
                <w:lang w:val="ru-RU"/>
              </w:rPr>
              <w:t>.</w:t>
            </w:r>
          </w:p>
          <w:p w14:paraId="6CF1FA5B" w14:textId="77777777" w:rsidR="005417AE" w:rsidRPr="00645A7C" w:rsidRDefault="00AE6F91" w:rsidP="00645A7C">
            <w:pPr>
              <w:pStyle w:val="af2"/>
              <w:numPr>
                <w:ilvl w:val="0"/>
                <w:numId w:val="75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Предоставление организации </w:t>
            </w:r>
            <w:proofErr w:type="spellStart"/>
            <w:r w:rsidR="005417AE" w:rsidRPr="00645A7C">
              <w:rPr>
                <w:lang w:val="ru-RU"/>
              </w:rPr>
              <w:t>ТиПО</w:t>
            </w:r>
            <w:proofErr w:type="spellEnd"/>
            <w:r w:rsidR="005417AE" w:rsidRPr="00645A7C">
              <w:rPr>
                <w:lang w:val="ru-RU"/>
              </w:rPr>
              <w:t xml:space="preserve"> мониторинга</w:t>
            </w:r>
            <w:r w:rsidRPr="00645A7C">
              <w:rPr>
                <w:lang w:val="ru-RU"/>
              </w:rPr>
              <w:t xml:space="preserve"> образовательных программ и документов, регламентирующих этот процесс.</w:t>
            </w:r>
          </w:p>
          <w:p w14:paraId="1A1E7929" w14:textId="77777777" w:rsidR="005417AE" w:rsidRPr="00645A7C" w:rsidRDefault="00AE6F91" w:rsidP="00645A7C">
            <w:pPr>
              <w:pStyle w:val="af2"/>
              <w:numPr>
                <w:ilvl w:val="0"/>
                <w:numId w:val="75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Обеспечение </w:t>
            </w:r>
            <w:proofErr w:type="spellStart"/>
            <w:r w:rsidRPr="00645A7C">
              <w:rPr>
                <w:lang w:val="ru-RU"/>
              </w:rPr>
              <w:t>ТиПО</w:t>
            </w:r>
            <w:proofErr w:type="spellEnd"/>
            <w:r w:rsidRPr="00645A7C">
              <w:rPr>
                <w:lang w:val="ru-RU"/>
              </w:rPr>
              <w:t xml:space="preserve"> качества </w:t>
            </w:r>
            <w:r w:rsidR="005417AE" w:rsidRPr="00645A7C">
              <w:rPr>
                <w:lang w:val="ru-RU"/>
              </w:rPr>
              <w:t>образовательных программам</w:t>
            </w:r>
            <w:r w:rsidRPr="00645A7C">
              <w:rPr>
                <w:lang w:val="ru-RU"/>
              </w:rPr>
              <w:t>, включающей ее проектирование, управление и мониторинг, их улучшение, принятие решений на основе фактов.</w:t>
            </w:r>
          </w:p>
          <w:p w14:paraId="1E1AD65D" w14:textId="77777777" w:rsidR="005417AE" w:rsidRPr="00645A7C" w:rsidRDefault="00AE6F91" w:rsidP="00645A7C">
            <w:pPr>
              <w:pStyle w:val="af2"/>
              <w:numPr>
                <w:ilvl w:val="0"/>
                <w:numId w:val="75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Обеспечение </w:t>
            </w:r>
            <w:proofErr w:type="spellStart"/>
            <w:r w:rsidRPr="00645A7C">
              <w:rPr>
                <w:lang w:val="ru-RU"/>
              </w:rPr>
              <w:t>ТиПО</w:t>
            </w:r>
            <w:proofErr w:type="spellEnd"/>
            <w:r w:rsidRPr="00645A7C">
              <w:rPr>
                <w:lang w:val="ru-RU"/>
              </w:rPr>
              <w:t xml:space="preserve"> </w:t>
            </w:r>
            <w:r w:rsidR="005417AE" w:rsidRPr="00645A7C">
              <w:rPr>
                <w:lang w:val="ru-RU"/>
              </w:rPr>
              <w:t>наличия использования</w:t>
            </w:r>
            <w:r w:rsidRPr="00645A7C">
              <w:rPr>
                <w:lang w:val="ru-RU"/>
              </w:rPr>
              <w:t xml:space="preserve"> в процессах управления </w:t>
            </w:r>
            <w:r w:rsidR="005417AE" w:rsidRPr="00645A7C">
              <w:rPr>
                <w:lang w:val="ru-RU"/>
              </w:rPr>
              <w:t>образовательными программами</w:t>
            </w:r>
            <w:r w:rsidRPr="00645A7C">
              <w:rPr>
                <w:lang w:val="ru-RU"/>
              </w:rPr>
              <w:t xml:space="preserve"> системы сбора и анализа статистики.</w:t>
            </w:r>
          </w:p>
          <w:p w14:paraId="069E77AB" w14:textId="77777777" w:rsidR="00AE6F91" w:rsidRPr="00645A7C" w:rsidRDefault="00AE6F91" w:rsidP="00645A7C">
            <w:pPr>
              <w:pStyle w:val="af2"/>
              <w:numPr>
                <w:ilvl w:val="0"/>
                <w:numId w:val="75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Обеспечение </w:t>
            </w:r>
            <w:proofErr w:type="spellStart"/>
            <w:r w:rsidR="005417AE" w:rsidRPr="00645A7C">
              <w:rPr>
                <w:lang w:val="ru-RU"/>
              </w:rPr>
              <w:t>ТиПО</w:t>
            </w:r>
            <w:proofErr w:type="spellEnd"/>
            <w:r w:rsidR="005417AE" w:rsidRPr="00645A7C">
              <w:rPr>
                <w:lang w:val="ru-RU"/>
              </w:rPr>
              <w:t xml:space="preserve"> открытости</w:t>
            </w:r>
            <w:r w:rsidRPr="00645A7C">
              <w:rPr>
                <w:lang w:val="ru-RU"/>
              </w:rPr>
              <w:t xml:space="preserve"> и доступности </w:t>
            </w:r>
            <w:r w:rsidR="005417AE" w:rsidRPr="00645A7C">
              <w:rPr>
                <w:lang w:val="ru-RU"/>
              </w:rPr>
              <w:t>образовательных программам</w:t>
            </w:r>
            <w:r w:rsidRPr="00645A7C">
              <w:rPr>
                <w:lang w:val="ru-RU"/>
              </w:rPr>
              <w:t xml:space="preserve"> для обучающихся, педагогического коллектива, родителей.</w:t>
            </w:r>
          </w:p>
          <w:p w14:paraId="08619259" w14:textId="77777777" w:rsidR="005417AE" w:rsidRPr="00645A7C" w:rsidRDefault="00AE6F91" w:rsidP="00645A7C">
            <w:pPr>
              <w:shd w:val="clear" w:color="auto" w:fill="FFFFFF" w:themeFill="background1"/>
              <w:jc w:val="both"/>
              <w:rPr>
                <w:lang w:val="ru-RU"/>
              </w:rPr>
            </w:pPr>
            <w:r w:rsidRPr="00645A7C">
              <w:rPr>
                <w:b/>
                <w:lang w:val="ru-RU"/>
              </w:rPr>
              <w:t xml:space="preserve">Критерии оценки содержания </w:t>
            </w:r>
            <w:r w:rsidR="005417AE" w:rsidRPr="00645A7C">
              <w:rPr>
                <w:b/>
                <w:lang w:val="ru-RU"/>
              </w:rPr>
              <w:t>образовательных программ</w:t>
            </w:r>
            <w:r w:rsidR="005417AE" w:rsidRPr="00645A7C">
              <w:rPr>
                <w:lang w:val="ru-RU"/>
              </w:rPr>
              <w:t xml:space="preserve"> </w:t>
            </w:r>
          </w:p>
          <w:p w14:paraId="22380ECA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Наличие моделей выпускника </w:t>
            </w:r>
            <w:r w:rsidR="005417AE" w:rsidRPr="00645A7C">
              <w:rPr>
                <w:lang w:val="ru-RU"/>
              </w:rPr>
              <w:t>образовательных программ</w:t>
            </w:r>
            <w:r w:rsidRPr="00645A7C">
              <w:rPr>
                <w:lang w:val="ru-RU"/>
              </w:rPr>
              <w:t>, включающих знания, умения, навыки, базовые и профессиональные компетенции, личностные качества.</w:t>
            </w:r>
          </w:p>
          <w:p w14:paraId="5B9C2689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Предоставление организации </w:t>
            </w:r>
            <w:proofErr w:type="spellStart"/>
            <w:r w:rsidRPr="00645A7C">
              <w:rPr>
                <w:lang w:val="ru-RU"/>
              </w:rPr>
              <w:t>ТиПО</w:t>
            </w:r>
            <w:proofErr w:type="spellEnd"/>
            <w:r w:rsidRPr="00645A7C">
              <w:rPr>
                <w:lang w:val="ru-RU"/>
              </w:rPr>
              <w:t xml:space="preserve"> доказательства участия педагогического коллектива и работодателей в разработке </w:t>
            </w:r>
            <w:r w:rsidR="005417AE" w:rsidRPr="00645A7C">
              <w:rPr>
                <w:lang w:val="ru-RU"/>
              </w:rPr>
              <w:t>образовательных программ</w:t>
            </w:r>
            <w:r w:rsidRPr="00645A7C">
              <w:rPr>
                <w:lang w:val="ru-RU"/>
              </w:rPr>
              <w:t>, обеспечении их качества</w:t>
            </w:r>
            <w:r w:rsidR="005417AE" w:rsidRPr="00645A7C">
              <w:rPr>
                <w:lang w:val="ru-RU"/>
              </w:rPr>
              <w:t>.</w:t>
            </w:r>
          </w:p>
          <w:p w14:paraId="107F36BB" w14:textId="77777777" w:rsidR="005417AE" w:rsidRPr="00645A7C" w:rsidRDefault="005417AE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Определение организацией</w:t>
            </w:r>
            <w:r w:rsidR="00AE6F91" w:rsidRPr="00645A7C">
              <w:rPr>
                <w:lang w:val="ru-RU"/>
              </w:rPr>
              <w:t xml:space="preserve"> </w:t>
            </w:r>
            <w:proofErr w:type="spellStart"/>
            <w:r w:rsidR="00AE6F91" w:rsidRPr="00645A7C">
              <w:rPr>
                <w:lang w:val="ru-RU"/>
              </w:rPr>
              <w:t>ТиПО</w:t>
            </w:r>
            <w:proofErr w:type="spellEnd"/>
            <w:r w:rsidR="00AE6F91" w:rsidRPr="00645A7C">
              <w:rPr>
                <w:lang w:val="ru-RU"/>
              </w:rPr>
              <w:t xml:space="preserve"> содержания, объема, логики взаимосвязи учебных дисциплин, а также влияние дисциплин и профессиональных практик на формирование профессиональной компетенции выпускников.</w:t>
            </w:r>
          </w:p>
          <w:p w14:paraId="7B63590E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Отражение профессионального компонента в содержании учебных дисциплин</w:t>
            </w:r>
            <w:r w:rsidR="0038054F">
              <w:rPr>
                <w:lang w:val="ru-RU"/>
              </w:rPr>
              <w:t>.</w:t>
            </w:r>
            <w:r w:rsidRPr="00645A7C">
              <w:rPr>
                <w:lang w:val="ru-RU"/>
              </w:rPr>
              <w:t xml:space="preserve"> </w:t>
            </w:r>
          </w:p>
          <w:p w14:paraId="2D5C65F9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Соответствие </w:t>
            </w:r>
            <w:r w:rsidR="005417AE" w:rsidRPr="00645A7C">
              <w:rPr>
                <w:lang w:val="ru-RU"/>
              </w:rPr>
              <w:t>образовательных программ</w:t>
            </w:r>
            <w:r w:rsidRPr="00645A7C">
              <w:rPr>
                <w:lang w:val="ru-RU"/>
              </w:rPr>
              <w:t xml:space="preserve"> </w:t>
            </w:r>
            <w:r w:rsidR="005417AE" w:rsidRPr="00645A7C">
              <w:rPr>
                <w:lang w:val="ru-RU"/>
              </w:rPr>
              <w:t>на наличие</w:t>
            </w:r>
            <w:r w:rsidRPr="00645A7C">
              <w:rPr>
                <w:lang w:val="ru-RU"/>
              </w:rPr>
              <w:t xml:space="preserve"> эффективного баланса </w:t>
            </w:r>
            <w:r w:rsidR="005417AE" w:rsidRPr="00645A7C">
              <w:rPr>
                <w:lang w:val="ru-RU"/>
              </w:rPr>
              <w:t>между теоретическими и практико-</w:t>
            </w:r>
            <w:r w:rsidRPr="00645A7C">
              <w:rPr>
                <w:lang w:val="ru-RU"/>
              </w:rPr>
              <w:t>ориентированными дисциплинами.</w:t>
            </w:r>
          </w:p>
          <w:p w14:paraId="4CC0CCE9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Доступность </w:t>
            </w:r>
            <w:r w:rsidR="005417AE" w:rsidRPr="00645A7C">
              <w:rPr>
                <w:lang w:val="ru-RU"/>
              </w:rPr>
              <w:t>перечня</w:t>
            </w:r>
            <w:r w:rsidRPr="00645A7C">
              <w:rPr>
                <w:lang w:val="ru-RU"/>
              </w:rPr>
              <w:t xml:space="preserve"> и содержания дисциплин для обучающихся. </w:t>
            </w:r>
          </w:p>
          <w:p w14:paraId="1B81DD1D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Содержание </w:t>
            </w:r>
            <w:r w:rsidR="005417AE" w:rsidRPr="00645A7C">
              <w:rPr>
                <w:lang w:val="ru-RU"/>
              </w:rPr>
              <w:t>образовательных программ</w:t>
            </w:r>
            <w:r w:rsidRPr="00645A7C">
              <w:rPr>
                <w:lang w:val="ru-RU"/>
              </w:rPr>
              <w:t xml:space="preserve"> </w:t>
            </w:r>
            <w:r w:rsidR="005417AE" w:rsidRPr="00645A7C">
              <w:rPr>
                <w:lang w:val="ru-RU"/>
              </w:rPr>
              <w:t>должно предусмотреть</w:t>
            </w:r>
            <w:r w:rsidRPr="00645A7C">
              <w:rPr>
                <w:lang w:val="ru-RU"/>
              </w:rPr>
              <w:t xml:space="preserve"> виды деятельности, способствующие развитию профессиональных компетенций обучающихся с учетом их личных особенностей.</w:t>
            </w:r>
          </w:p>
          <w:p w14:paraId="600C6C89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Периодичность обновления образовательных программ с учетом интересов работодателей.</w:t>
            </w:r>
          </w:p>
          <w:p w14:paraId="57ACBD27" w14:textId="77777777" w:rsidR="005417AE" w:rsidRPr="00645A7C" w:rsidRDefault="005417AE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lastRenderedPageBreak/>
              <w:t>Обеспечение образовательных программ</w:t>
            </w:r>
            <w:r w:rsidR="00AE6F91" w:rsidRPr="00645A7C">
              <w:rPr>
                <w:lang w:val="ru-RU"/>
              </w:rPr>
              <w:t xml:space="preserve"> равных возможностей обучающимся, вне зависимости от языка обучения.</w:t>
            </w:r>
          </w:p>
          <w:p w14:paraId="18E164E6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Обеспечение эффективного функционирования системы индивидуальной помощи и консультирования обучающихся по вопросам образовательного процесса.</w:t>
            </w:r>
          </w:p>
          <w:p w14:paraId="19E89C54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Обеспечение индивидуальной поддержки обучающихся при реализации </w:t>
            </w:r>
            <w:r w:rsidR="005417AE" w:rsidRPr="00645A7C">
              <w:rPr>
                <w:lang w:val="ru-RU"/>
              </w:rPr>
              <w:t>образовательных программ</w:t>
            </w:r>
            <w:r w:rsidRPr="00645A7C">
              <w:rPr>
                <w:lang w:val="ru-RU"/>
              </w:rPr>
              <w:t>.</w:t>
            </w:r>
          </w:p>
          <w:p w14:paraId="0BC21504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Наличие системы мониторинга за достижениями обучающихся.</w:t>
            </w:r>
          </w:p>
          <w:p w14:paraId="2FACED68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Обеспечение наличия и эффективного функционирования механизма объективной, точной и исчерпывающей оценки знаний, навыков и качеств, приобретённых обучающимися.</w:t>
            </w:r>
          </w:p>
          <w:p w14:paraId="181C760A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Обеспечение объективности оценки знаний и степени </w:t>
            </w:r>
            <w:r w:rsidR="005417AE" w:rsidRPr="00645A7C">
              <w:rPr>
                <w:lang w:val="ru-RU"/>
              </w:rPr>
              <w:t>сформированной</w:t>
            </w:r>
            <w:r w:rsidRPr="00645A7C">
              <w:rPr>
                <w:lang w:val="ru-RU"/>
              </w:rPr>
              <w:t xml:space="preserve"> профессиональной компетенции обучающихся, прозрачность и адекватность инструментов и механизмов их оценки.</w:t>
            </w:r>
          </w:p>
          <w:p w14:paraId="16E92D82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Обеспечение соответствия процедур оценки уровня знаний обучающихся планируемым результатам обучения и целям программы.</w:t>
            </w:r>
          </w:p>
          <w:p w14:paraId="0A839FD5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Проведение диагностики знаний обучающихся в начале обучения по курсу и изучения учебных дисциплин.</w:t>
            </w:r>
          </w:p>
          <w:p w14:paraId="76976C6B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Обеспечение </w:t>
            </w:r>
            <w:r w:rsidR="005417AE" w:rsidRPr="00645A7C">
              <w:rPr>
                <w:lang w:val="ru-RU"/>
              </w:rPr>
              <w:t>прозрачности процессов</w:t>
            </w:r>
            <w:r w:rsidRPr="00645A7C">
              <w:rPr>
                <w:lang w:val="ru-RU"/>
              </w:rPr>
              <w:t xml:space="preserve"> и критерий оценки знаний </w:t>
            </w:r>
          </w:p>
          <w:p w14:paraId="2A272DFF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Обеспечение формирования у обучающихся навыков для продолжения обучения на следующих образовательных уровнях.</w:t>
            </w:r>
          </w:p>
          <w:p w14:paraId="3C1C637B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Обеспечение </w:t>
            </w:r>
            <w:r w:rsidR="005417AE" w:rsidRPr="00645A7C">
              <w:rPr>
                <w:lang w:val="ru-RU"/>
              </w:rPr>
              <w:t>системы развития</w:t>
            </w:r>
            <w:r w:rsidRPr="00645A7C">
              <w:rPr>
                <w:lang w:val="ru-RU"/>
              </w:rPr>
              <w:t>, внедрения</w:t>
            </w:r>
            <w:r w:rsidR="005417AE" w:rsidRPr="00645A7C">
              <w:rPr>
                <w:lang w:val="ru-RU"/>
              </w:rPr>
              <w:t xml:space="preserve"> </w:t>
            </w:r>
            <w:r w:rsidRPr="00645A7C">
              <w:rPr>
                <w:lang w:val="ru-RU"/>
              </w:rPr>
              <w:t>активных методов обучения и инновационных методов преподавания.</w:t>
            </w:r>
          </w:p>
          <w:p w14:paraId="28214957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Проведение в целях реализации </w:t>
            </w:r>
            <w:r w:rsidR="00944737" w:rsidRPr="00645A7C">
              <w:rPr>
                <w:lang w:val="ru-RU"/>
              </w:rPr>
              <w:t>образовательных программ</w:t>
            </w:r>
            <w:r w:rsidRPr="00645A7C">
              <w:rPr>
                <w:lang w:val="ru-RU"/>
              </w:rPr>
              <w:t xml:space="preserve"> мониторинга самостоятельной работы обучающихся</w:t>
            </w:r>
          </w:p>
          <w:p w14:paraId="2007586A" w14:textId="77777777" w:rsidR="005417AE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Обеспечение обучающимся прохождения профессиональной практики и проведения мониторинга итогов практики обучающихся, руководителей, предприятий – мест практик и работодателей.</w:t>
            </w:r>
          </w:p>
          <w:p w14:paraId="54D78AC3" w14:textId="77777777" w:rsidR="00FC1A4C" w:rsidRPr="00645A7C" w:rsidRDefault="00AE6F91" w:rsidP="00645A7C">
            <w:pPr>
              <w:pStyle w:val="af2"/>
              <w:numPr>
                <w:ilvl w:val="0"/>
                <w:numId w:val="76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Внедрение результатов практического опыта преподават</w:t>
            </w:r>
            <w:r w:rsidR="001A0D68" w:rsidRPr="00645A7C">
              <w:rPr>
                <w:lang w:val="ru-RU"/>
              </w:rPr>
              <w:t>елей в образовательный процесс.</w:t>
            </w:r>
          </w:p>
        </w:tc>
      </w:tr>
      <w:tr w:rsidR="00FC1A4C" w:rsidRPr="002C6496" w14:paraId="4D165CA7" w14:textId="77777777" w:rsidTr="00FD6C70">
        <w:tc>
          <w:tcPr>
            <w:tcW w:w="567" w:type="dxa"/>
            <w:shd w:val="clear" w:color="auto" w:fill="auto"/>
          </w:tcPr>
          <w:p w14:paraId="6C164A6F" w14:textId="77777777" w:rsidR="00FC1A4C" w:rsidRPr="00645A7C" w:rsidRDefault="00FC1A4C" w:rsidP="00645A7C">
            <w:pPr>
              <w:pStyle w:val="af2"/>
              <w:numPr>
                <w:ilvl w:val="0"/>
                <w:numId w:val="95"/>
              </w:numPr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2E3268F4" w14:textId="77777777" w:rsidR="00FC1A4C" w:rsidRPr="00645A7C" w:rsidRDefault="00C32A41" w:rsidP="00645A7C">
            <w:pPr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Студенты</w:t>
            </w:r>
            <w:r w:rsidR="00FC1A4C" w:rsidRPr="00645A7C">
              <w:rPr>
                <w:lang w:val="ru-RU"/>
              </w:rPr>
              <w:t xml:space="preserve"> и учебный процесс</w:t>
            </w:r>
          </w:p>
        </w:tc>
        <w:tc>
          <w:tcPr>
            <w:tcW w:w="8930" w:type="dxa"/>
            <w:shd w:val="clear" w:color="auto" w:fill="auto"/>
          </w:tcPr>
          <w:p w14:paraId="5EF13061" w14:textId="77777777" w:rsidR="005417AE" w:rsidRPr="00645A7C" w:rsidRDefault="003858B8" w:rsidP="00645A7C">
            <w:pPr>
              <w:pStyle w:val="af2"/>
              <w:numPr>
                <w:ilvl w:val="0"/>
                <w:numId w:val="77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Политика формирования контингента обучающихся и ее прозрачность</w:t>
            </w:r>
          </w:p>
          <w:p w14:paraId="65D9EDF9" w14:textId="77777777" w:rsidR="005417AE" w:rsidRPr="00645A7C" w:rsidRDefault="003858B8" w:rsidP="00645A7C">
            <w:pPr>
              <w:pStyle w:val="af2"/>
              <w:numPr>
                <w:ilvl w:val="0"/>
                <w:numId w:val="77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Профессиональная сертификация обучающихся в области специализации в процессе обучения.</w:t>
            </w:r>
          </w:p>
          <w:p w14:paraId="748B6982" w14:textId="77777777" w:rsidR="005417AE" w:rsidRPr="00645A7C" w:rsidRDefault="003858B8" w:rsidP="00645A7C">
            <w:pPr>
              <w:pStyle w:val="af2"/>
              <w:numPr>
                <w:ilvl w:val="0"/>
                <w:numId w:val="77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Обеспечение </w:t>
            </w:r>
            <w:r w:rsidR="00944737" w:rsidRPr="00645A7C">
              <w:rPr>
                <w:lang w:val="ru-RU"/>
              </w:rPr>
              <w:t>в наличии</w:t>
            </w:r>
            <w:r w:rsidRPr="00645A7C">
              <w:rPr>
                <w:lang w:val="ru-RU"/>
              </w:rPr>
              <w:t xml:space="preserve"> программ поддержки одаренных</w:t>
            </w:r>
            <w:r w:rsidR="005417AE" w:rsidRPr="00645A7C">
              <w:rPr>
                <w:lang w:val="ru-RU"/>
              </w:rPr>
              <w:t xml:space="preserve"> </w:t>
            </w:r>
            <w:r w:rsidRPr="00645A7C">
              <w:rPr>
                <w:lang w:val="ru-RU"/>
              </w:rPr>
              <w:t>обучающихся.</w:t>
            </w:r>
          </w:p>
          <w:p w14:paraId="235B8A54" w14:textId="77777777" w:rsidR="005417AE" w:rsidRPr="00645A7C" w:rsidRDefault="003858B8" w:rsidP="00645A7C">
            <w:pPr>
              <w:pStyle w:val="af2"/>
              <w:numPr>
                <w:ilvl w:val="0"/>
                <w:numId w:val="77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Трудоустройство выпускников и </w:t>
            </w:r>
            <w:r w:rsidR="00944737" w:rsidRPr="00645A7C">
              <w:rPr>
                <w:lang w:val="ru-RU"/>
              </w:rPr>
              <w:t>поддержка связи</w:t>
            </w:r>
            <w:r w:rsidRPr="00645A7C">
              <w:rPr>
                <w:lang w:val="ru-RU"/>
              </w:rPr>
              <w:t xml:space="preserve"> с выпускниками. Мониторинг трудоустройства и профессиональной деятельности выпускников.</w:t>
            </w:r>
          </w:p>
          <w:p w14:paraId="09D673CA" w14:textId="77777777" w:rsidR="005417AE" w:rsidRPr="00645A7C" w:rsidRDefault="003858B8" w:rsidP="00645A7C">
            <w:pPr>
              <w:pStyle w:val="af2"/>
              <w:numPr>
                <w:ilvl w:val="0"/>
                <w:numId w:val="77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Самообразование обучающихся вне основной программы (внеучебной деятельности).</w:t>
            </w:r>
          </w:p>
          <w:p w14:paraId="0324B380" w14:textId="77777777" w:rsidR="005417AE" w:rsidRPr="00645A7C" w:rsidRDefault="003858B8" w:rsidP="00645A7C">
            <w:pPr>
              <w:pStyle w:val="af2"/>
              <w:numPr>
                <w:ilvl w:val="0"/>
                <w:numId w:val="77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Обеспечение </w:t>
            </w:r>
            <w:r w:rsidR="00944737" w:rsidRPr="00645A7C">
              <w:rPr>
                <w:lang w:val="ru-RU"/>
              </w:rPr>
              <w:t>качества деятельности</w:t>
            </w:r>
            <w:r w:rsidRPr="00645A7C">
              <w:rPr>
                <w:lang w:val="ru-RU"/>
              </w:rPr>
              <w:t xml:space="preserve"> организа</w:t>
            </w:r>
            <w:r w:rsidR="005417AE" w:rsidRPr="00645A7C">
              <w:rPr>
                <w:lang w:val="ru-RU"/>
              </w:rPr>
              <w:t xml:space="preserve">ции </w:t>
            </w:r>
            <w:proofErr w:type="spellStart"/>
            <w:r w:rsidR="00944737" w:rsidRPr="00645A7C">
              <w:rPr>
                <w:lang w:val="ru-RU"/>
              </w:rPr>
              <w:t>ТиПО</w:t>
            </w:r>
            <w:proofErr w:type="spellEnd"/>
            <w:r w:rsidR="00944737" w:rsidRPr="00645A7C">
              <w:rPr>
                <w:lang w:val="ru-RU"/>
              </w:rPr>
              <w:t xml:space="preserve"> обучающимися</w:t>
            </w:r>
            <w:r w:rsidR="005417AE" w:rsidRPr="00645A7C">
              <w:rPr>
                <w:lang w:val="ru-RU"/>
              </w:rPr>
              <w:t xml:space="preserve"> в целом.</w:t>
            </w:r>
          </w:p>
          <w:p w14:paraId="3206E1EF" w14:textId="77777777" w:rsidR="00FC1A4C" w:rsidRPr="00645A7C" w:rsidRDefault="003858B8" w:rsidP="00645A7C">
            <w:pPr>
              <w:pStyle w:val="af2"/>
              <w:numPr>
                <w:ilvl w:val="0"/>
                <w:numId w:val="77"/>
              </w:numPr>
              <w:shd w:val="clear" w:color="auto" w:fill="FFFFFF" w:themeFill="background1"/>
              <w:tabs>
                <w:tab w:val="left" w:pos="743"/>
              </w:tabs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Обеспечение качества мониторинга организации </w:t>
            </w:r>
            <w:proofErr w:type="spellStart"/>
            <w:r w:rsidR="00944737" w:rsidRPr="00645A7C">
              <w:rPr>
                <w:lang w:val="ru-RU"/>
              </w:rPr>
              <w:t>ТиПО</w:t>
            </w:r>
            <w:proofErr w:type="spellEnd"/>
            <w:r w:rsidR="00944737" w:rsidRPr="00645A7C">
              <w:rPr>
                <w:lang w:val="ru-RU"/>
              </w:rPr>
              <w:t xml:space="preserve"> о</w:t>
            </w:r>
            <w:r w:rsidRPr="00645A7C">
              <w:rPr>
                <w:lang w:val="ru-RU"/>
              </w:rPr>
              <w:t xml:space="preserve"> результатах оценки знаний обучающихся</w:t>
            </w:r>
          </w:p>
        </w:tc>
      </w:tr>
      <w:tr w:rsidR="00FC1A4C" w:rsidRPr="00D1737A" w14:paraId="66E166F9" w14:textId="77777777" w:rsidTr="00FD6C70">
        <w:tc>
          <w:tcPr>
            <w:tcW w:w="567" w:type="dxa"/>
            <w:shd w:val="clear" w:color="auto" w:fill="auto"/>
          </w:tcPr>
          <w:p w14:paraId="6DED4071" w14:textId="77777777" w:rsidR="00FC1A4C" w:rsidRPr="00645A7C" w:rsidRDefault="00FC1A4C" w:rsidP="00645A7C">
            <w:pPr>
              <w:pStyle w:val="af2"/>
              <w:numPr>
                <w:ilvl w:val="0"/>
                <w:numId w:val="95"/>
              </w:numPr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1CE1DB8" w14:textId="77777777" w:rsidR="00FC1A4C" w:rsidRPr="00645A7C" w:rsidRDefault="00FC1A4C" w:rsidP="0038054F">
            <w:pPr>
              <w:shd w:val="clear" w:color="auto" w:fill="FFFFFF" w:themeFill="background1"/>
              <w:rPr>
                <w:lang w:val="ru-RU"/>
              </w:rPr>
            </w:pPr>
            <w:r w:rsidRPr="00645A7C">
              <w:rPr>
                <w:lang w:val="ru-RU"/>
              </w:rPr>
              <w:t>Преподавательский состав</w:t>
            </w:r>
          </w:p>
        </w:tc>
        <w:tc>
          <w:tcPr>
            <w:tcW w:w="8930" w:type="dxa"/>
            <w:shd w:val="clear" w:color="auto" w:fill="auto"/>
          </w:tcPr>
          <w:p w14:paraId="1B5700A0" w14:textId="77777777" w:rsidR="00A51FD3" w:rsidRPr="00645A7C" w:rsidRDefault="00AE6F91" w:rsidP="00645A7C">
            <w:pPr>
              <w:shd w:val="clear" w:color="auto" w:fill="FFFFFF" w:themeFill="background1"/>
              <w:tabs>
                <w:tab w:val="left" w:pos="743"/>
              </w:tabs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Критерии оценки: </w:t>
            </w:r>
          </w:p>
          <w:p w14:paraId="73BFB95D" w14:textId="77777777" w:rsidR="00AE6F91" w:rsidRPr="00645A7C" w:rsidRDefault="00AE6F91" w:rsidP="00645A7C">
            <w:pPr>
              <w:shd w:val="clear" w:color="auto" w:fill="FFFFFF" w:themeFill="background1"/>
              <w:tabs>
                <w:tab w:val="left" w:pos="743"/>
              </w:tabs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Педагогический коллектив</w:t>
            </w:r>
          </w:p>
          <w:p w14:paraId="1D370A51" w14:textId="77777777" w:rsidR="00944737" w:rsidRPr="00645A7C" w:rsidRDefault="00AE6F91" w:rsidP="00645A7C">
            <w:pPr>
              <w:pStyle w:val="af2"/>
              <w:numPr>
                <w:ilvl w:val="0"/>
                <w:numId w:val="78"/>
              </w:numPr>
              <w:shd w:val="clear" w:color="auto" w:fill="FFFFFF" w:themeFill="background1"/>
              <w:tabs>
                <w:tab w:val="left" w:pos="743"/>
              </w:tabs>
              <w:ind w:left="0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Привлечение работников из баз практик и определение доли читаемых ими дисциплин, в соответствии с </w:t>
            </w:r>
            <w:r w:rsidR="00944737" w:rsidRPr="00645A7C">
              <w:rPr>
                <w:lang w:val="ru-RU"/>
              </w:rPr>
              <w:t>образовательными программами</w:t>
            </w:r>
          </w:p>
          <w:p w14:paraId="63937DB2" w14:textId="77777777" w:rsidR="00944737" w:rsidRPr="00645A7C" w:rsidRDefault="00AE6F91" w:rsidP="00645A7C">
            <w:pPr>
              <w:pStyle w:val="af2"/>
              <w:numPr>
                <w:ilvl w:val="0"/>
                <w:numId w:val="78"/>
              </w:numPr>
              <w:shd w:val="clear" w:color="auto" w:fill="FFFFFF" w:themeFill="background1"/>
              <w:tabs>
                <w:tab w:val="left" w:pos="743"/>
              </w:tabs>
              <w:ind w:left="0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Применение </w:t>
            </w:r>
            <w:r w:rsidR="00944737" w:rsidRPr="00645A7C">
              <w:rPr>
                <w:lang w:val="ru-RU"/>
              </w:rPr>
              <w:t>инновационных технологий</w:t>
            </w:r>
            <w:r w:rsidRPr="00645A7C">
              <w:rPr>
                <w:lang w:val="ru-RU"/>
              </w:rPr>
              <w:t xml:space="preserve"> обучения в образовательном процесс</w:t>
            </w:r>
          </w:p>
          <w:p w14:paraId="2C49FF51" w14:textId="77777777" w:rsidR="00944737" w:rsidRPr="00645A7C" w:rsidRDefault="00944737" w:rsidP="00645A7C">
            <w:pPr>
              <w:pStyle w:val="af2"/>
              <w:numPr>
                <w:ilvl w:val="0"/>
                <w:numId w:val="78"/>
              </w:numPr>
              <w:shd w:val="clear" w:color="auto" w:fill="FFFFFF" w:themeFill="background1"/>
              <w:tabs>
                <w:tab w:val="left" w:pos="743"/>
              </w:tabs>
              <w:ind w:left="0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Соответствие инженерно</w:t>
            </w:r>
            <w:r w:rsidR="00AE6F91" w:rsidRPr="00645A7C">
              <w:rPr>
                <w:lang w:val="ru-RU"/>
              </w:rPr>
              <w:t>-педагогического кол</w:t>
            </w:r>
            <w:r w:rsidRPr="00645A7C">
              <w:rPr>
                <w:lang w:val="ru-RU"/>
              </w:rPr>
              <w:t>л</w:t>
            </w:r>
            <w:r w:rsidR="00AE6F91" w:rsidRPr="00645A7C">
              <w:rPr>
                <w:lang w:val="ru-RU"/>
              </w:rPr>
              <w:t xml:space="preserve">ектива специфике </w:t>
            </w:r>
            <w:r w:rsidRPr="00645A7C">
              <w:rPr>
                <w:lang w:val="ru-RU"/>
              </w:rPr>
              <w:t>образовательных программ</w:t>
            </w:r>
            <w:r w:rsidR="00AE6F91" w:rsidRPr="00645A7C">
              <w:rPr>
                <w:lang w:val="ru-RU"/>
              </w:rPr>
              <w:t xml:space="preserve"> и </w:t>
            </w:r>
            <w:r w:rsidRPr="00645A7C">
              <w:rPr>
                <w:lang w:val="ru-RU"/>
              </w:rPr>
              <w:t>нормативным требованиям</w:t>
            </w:r>
            <w:r w:rsidR="00AE6F91" w:rsidRPr="00645A7C">
              <w:rPr>
                <w:lang w:val="ru-RU"/>
              </w:rPr>
              <w:t>.</w:t>
            </w:r>
          </w:p>
          <w:p w14:paraId="2DD47E40" w14:textId="77777777" w:rsidR="00944737" w:rsidRPr="00645A7C" w:rsidRDefault="00AE6F91" w:rsidP="00645A7C">
            <w:pPr>
              <w:pStyle w:val="af2"/>
              <w:numPr>
                <w:ilvl w:val="0"/>
                <w:numId w:val="78"/>
              </w:numPr>
              <w:shd w:val="clear" w:color="auto" w:fill="FFFFFF" w:themeFill="background1"/>
              <w:tabs>
                <w:tab w:val="left" w:pos="743"/>
              </w:tabs>
              <w:ind w:left="0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Обеспечение сведений о педагогическом коллективе</w:t>
            </w:r>
          </w:p>
          <w:p w14:paraId="4BFC1D17" w14:textId="77777777" w:rsidR="00944737" w:rsidRPr="00645A7C" w:rsidRDefault="00944737" w:rsidP="00645A7C">
            <w:pPr>
              <w:pStyle w:val="af2"/>
              <w:numPr>
                <w:ilvl w:val="0"/>
                <w:numId w:val="78"/>
              </w:numPr>
              <w:shd w:val="clear" w:color="auto" w:fill="FFFFFF" w:themeFill="background1"/>
              <w:tabs>
                <w:tab w:val="left" w:pos="743"/>
              </w:tabs>
              <w:ind w:left="0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lastRenderedPageBreak/>
              <w:t>Обеспечение мониторинга</w:t>
            </w:r>
            <w:r w:rsidR="00AE6F91" w:rsidRPr="00645A7C">
              <w:rPr>
                <w:lang w:val="ru-RU"/>
              </w:rPr>
              <w:t xml:space="preserve"> деятельности педагогического коллектива, систематической оценки компетенции педагогов, </w:t>
            </w:r>
            <w:r w:rsidRPr="00645A7C">
              <w:rPr>
                <w:lang w:val="ru-RU"/>
              </w:rPr>
              <w:t>комплексной оценки</w:t>
            </w:r>
            <w:r w:rsidR="00AE6F91" w:rsidRPr="00645A7C">
              <w:rPr>
                <w:lang w:val="ru-RU"/>
              </w:rPr>
              <w:t xml:space="preserve"> качества преподавания.</w:t>
            </w:r>
          </w:p>
          <w:p w14:paraId="21F4CBE8" w14:textId="77777777" w:rsidR="00944737" w:rsidRPr="00645A7C" w:rsidRDefault="00AE6F91" w:rsidP="00645A7C">
            <w:pPr>
              <w:pStyle w:val="af2"/>
              <w:numPr>
                <w:ilvl w:val="0"/>
                <w:numId w:val="78"/>
              </w:numPr>
              <w:shd w:val="clear" w:color="auto" w:fill="FFFFFF" w:themeFill="background1"/>
              <w:tabs>
                <w:tab w:val="left" w:pos="743"/>
              </w:tabs>
              <w:ind w:left="0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Педагогическая нагрузка преподавателей и ее выполнение </w:t>
            </w:r>
          </w:p>
          <w:p w14:paraId="473F40DF" w14:textId="77777777" w:rsidR="00944737" w:rsidRPr="00645A7C" w:rsidRDefault="00AE6F91" w:rsidP="00645A7C">
            <w:pPr>
              <w:pStyle w:val="af2"/>
              <w:numPr>
                <w:ilvl w:val="0"/>
                <w:numId w:val="78"/>
              </w:numPr>
              <w:shd w:val="clear" w:color="auto" w:fill="FFFFFF" w:themeFill="background1"/>
              <w:tabs>
                <w:tab w:val="left" w:pos="743"/>
              </w:tabs>
              <w:ind w:left="0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Работа «</w:t>
            </w:r>
            <w:r w:rsidR="005911CA" w:rsidRPr="00645A7C">
              <w:rPr>
                <w:lang w:val="ru-RU"/>
              </w:rPr>
              <w:t>Ш</w:t>
            </w:r>
            <w:r w:rsidRPr="00645A7C">
              <w:rPr>
                <w:lang w:val="ru-RU"/>
              </w:rPr>
              <w:t xml:space="preserve">колы молодых преподавателей» и обеспечение ее </w:t>
            </w:r>
            <w:r w:rsidR="005911CA" w:rsidRPr="00645A7C">
              <w:rPr>
                <w:lang w:val="ru-RU"/>
              </w:rPr>
              <w:t>целенаправленных</w:t>
            </w:r>
            <w:r w:rsidRPr="00645A7C">
              <w:rPr>
                <w:lang w:val="ru-RU"/>
              </w:rPr>
              <w:t xml:space="preserve"> действий</w:t>
            </w:r>
          </w:p>
          <w:p w14:paraId="60A890B0" w14:textId="77777777" w:rsidR="00944737" w:rsidRPr="00645A7C" w:rsidRDefault="00944737" w:rsidP="00645A7C">
            <w:pPr>
              <w:pStyle w:val="af2"/>
              <w:numPr>
                <w:ilvl w:val="0"/>
                <w:numId w:val="78"/>
              </w:numPr>
              <w:shd w:val="clear" w:color="auto" w:fill="FFFFFF" w:themeFill="background1"/>
              <w:tabs>
                <w:tab w:val="left" w:pos="743"/>
              </w:tabs>
              <w:ind w:left="0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Обеспечение механизма</w:t>
            </w:r>
            <w:r w:rsidR="00AE6F91" w:rsidRPr="00645A7C">
              <w:rPr>
                <w:lang w:val="ru-RU"/>
              </w:rPr>
              <w:t xml:space="preserve"> работы профессионального и личностного развития педагогов и работников.</w:t>
            </w:r>
          </w:p>
          <w:p w14:paraId="3DC39C6F" w14:textId="77777777" w:rsidR="00944737" w:rsidRPr="00645A7C" w:rsidRDefault="00944737" w:rsidP="00645A7C">
            <w:pPr>
              <w:pStyle w:val="af2"/>
              <w:numPr>
                <w:ilvl w:val="0"/>
                <w:numId w:val="78"/>
              </w:numPr>
              <w:shd w:val="clear" w:color="auto" w:fill="FFFFFF" w:themeFill="background1"/>
              <w:tabs>
                <w:tab w:val="left" w:pos="743"/>
              </w:tabs>
              <w:ind w:left="0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Обеспечение психологического</w:t>
            </w:r>
            <w:r w:rsidR="00AE6F91" w:rsidRPr="00645A7C">
              <w:rPr>
                <w:lang w:val="ru-RU"/>
              </w:rPr>
              <w:t xml:space="preserve"> комфорта в педагогическом коллективе.</w:t>
            </w:r>
          </w:p>
          <w:p w14:paraId="145528C4" w14:textId="77777777" w:rsidR="00944737" w:rsidRPr="00645A7C" w:rsidRDefault="00AE6F91" w:rsidP="00645A7C">
            <w:pPr>
              <w:pStyle w:val="af2"/>
              <w:numPr>
                <w:ilvl w:val="0"/>
                <w:numId w:val="78"/>
              </w:numPr>
              <w:shd w:val="clear" w:color="auto" w:fill="FFFFFF" w:themeFill="background1"/>
              <w:tabs>
                <w:tab w:val="left" w:pos="743"/>
              </w:tabs>
              <w:ind w:left="0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Наличие ИТ-</w:t>
            </w:r>
            <w:r w:rsidR="00944737" w:rsidRPr="00645A7C">
              <w:rPr>
                <w:lang w:val="ru-RU"/>
              </w:rPr>
              <w:t>компетентности педагогического</w:t>
            </w:r>
            <w:r w:rsidRPr="00645A7C">
              <w:rPr>
                <w:lang w:val="ru-RU"/>
              </w:rPr>
              <w:t xml:space="preserve"> коллектива, применение инновац</w:t>
            </w:r>
            <w:r w:rsidR="001A0D68" w:rsidRPr="00645A7C">
              <w:rPr>
                <w:lang w:val="ru-RU"/>
              </w:rPr>
              <w:t>ионных методов и форм обучения.</w:t>
            </w:r>
          </w:p>
          <w:p w14:paraId="2209A3E6" w14:textId="77777777" w:rsidR="00FC1A4C" w:rsidRPr="00645A7C" w:rsidRDefault="00AE6F91" w:rsidP="00645A7C">
            <w:pPr>
              <w:pStyle w:val="af2"/>
              <w:numPr>
                <w:ilvl w:val="0"/>
                <w:numId w:val="78"/>
              </w:numPr>
              <w:shd w:val="clear" w:color="auto" w:fill="FFFFFF" w:themeFill="background1"/>
              <w:tabs>
                <w:tab w:val="left" w:pos="743"/>
              </w:tabs>
              <w:ind w:left="0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Корпоративная культура педагогического коллектива</w:t>
            </w:r>
          </w:p>
        </w:tc>
      </w:tr>
      <w:tr w:rsidR="00FC1A4C" w:rsidRPr="00D1737A" w14:paraId="703A4D6C" w14:textId="77777777" w:rsidTr="00FD6C70">
        <w:tc>
          <w:tcPr>
            <w:tcW w:w="567" w:type="dxa"/>
            <w:shd w:val="clear" w:color="auto" w:fill="auto"/>
          </w:tcPr>
          <w:p w14:paraId="7038560A" w14:textId="77777777" w:rsidR="00FC1A4C" w:rsidRPr="00645A7C" w:rsidRDefault="00FC1A4C" w:rsidP="00645A7C">
            <w:pPr>
              <w:pStyle w:val="af2"/>
              <w:numPr>
                <w:ilvl w:val="0"/>
                <w:numId w:val="95"/>
              </w:numPr>
              <w:shd w:val="clear" w:color="auto" w:fill="FFFFFF" w:themeFill="background1"/>
              <w:jc w:val="both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C49B9F0" w14:textId="77777777" w:rsidR="00FC1A4C" w:rsidRPr="00645A7C" w:rsidRDefault="00FC1A4C" w:rsidP="00645A7C">
            <w:pPr>
              <w:shd w:val="clear" w:color="auto" w:fill="FFFFFF" w:themeFill="background1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Подготовка к </w:t>
            </w:r>
            <w:r w:rsidR="005911CA" w:rsidRPr="00645A7C">
              <w:rPr>
                <w:lang w:val="ru-RU"/>
              </w:rPr>
              <w:t>профессиональной</w:t>
            </w:r>
            <w:r w:rsidRPr="00645A7C">
              <w:rPr>
                <w:lang w:val="ru-RU"/>
              </w:rPr>
              <w:t xml:space="preserve"> деятельности</w:t>
            </w:r>
          </w:p>
        </w:tc>
        <w:tc>
          <w:tcPr>
            <w:tcW w:w="8930" w:type="dxa"/>
            <w:shd w:val="clear" w:color="auto" w:fill="auto"/>
          </w:tcPr>
          <w:p w14:paraId="736F1336" w14:textId="77777777" w:rsidR="003858B8" w:rsidRPr="00645A7C" w:rsidRDefault="003858B8" w:rsidP="00645A7C">
            <w:pPr>
              <w:pStyle w:val="af2"/>
              <w:numPr>
                <w:ilvl w:val="0"/>
                <w:numId w:val="46"/>
              </w:numPr>
              <w:shd w:val="clear" w:color="auto" w:fill="FFFFFF" w:themeFill="background1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Анализ и описание подготовки </w:t>
            </w:r>
            <w:r w:rsidR="00DD1EF3">
              <w:rPr>
                <w:lang w:val="ru-RU"/>
              </w:rPr>
              <w:t>обучающихся</w:t>
            </w:r>
            <w:r w:rsidRPr="00645A7C">
              <w:rPr>
                <w:lang w:val="ru-RU"/>
              </w:rPr>
              <w:t xml:space="preserve"> к профессиональной деятельности по </w:t>
            </w:r>
            <w:r w:rsidR="00944737" w:rsidRPr="00645A7C">
              <w:rPr>
                <w:lang w:val="ru-RU"/>
              </w:rPr>
              <w:t>образовательным программам</w:t>
            </w:r>
            <w:r w:rsidR="00DD1EF3">
              <w:rPr>
                <w:lang w:val="ru-RU"/>
              </w:rPr>
              <w:t>.</w:t>
            </w:r>
          </w:p>
          <w:p w14:paraId="0740F575" w14:textId="77777777" w:rsidR="003858B8" w:rsidRPr="00645A7C" w:rsidRDefault="003858B8" w:rsidP="00645A7C">
            <w:pPr>
              <w:pStyle w:val="af2"/>
              <w:numPr>
                <w:ilvl w:val="0"/>
                <w:numId w:val="46"/>
              </w:numPr>
              <w:shd w:val="clear" w:color="auto" w:fill="FFFFFF" w:themeFill="background1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Описание роли практик, курсовых работ и проектов, формирования и развития опыта к проектной деятельности.</w:t>
            </w:r>
          </w:p>
          <w:p w14:paraId="62154046" w14:textId="77777777" w:rsidR="003858B8" w:rsidRPr="00645A7C" w:rsidRDefault="003858B8" w:rsidP="00645A7C">
            <w:pPr>
              <w:pStyle w:val="af2"/>
              <w:numPr>
                <w:ilvl w:val="0"/>
                <w:numId w:val="46"/>
              </w:numPr>
              <w:shd w:val="clear" w:color="auto" w:fill="FFFFFF" w:themeFill="background1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Дать оценку </w:t>
            </w:r>
            <w:r w:rsidR="00944737" w:rsidRPr="00645A7C">
              <w:rPr>
                <w:lang w:val="ru-RU"/>
              </w:rPr>
              <w:t>знаний, умений и навыкам (ЗУН)</w:t>
            </w:r>
            <w:r w:rsidRPr="00645A7C">
              <w:rPr>
                <w:lang w:val="ru-RU"/>
              </w:rPr>
              <w:t xml:space="preserve"> </w:t>
            </w:r>
            <w:r w:rsidR="00DD1EF3">
              <w:rPr>
                <w:lang w:val="ru-RU"/>
              </w:rPr>
              <w:t>обучающихся</w:t>
            </w:r>
            <w:r w:rsidRPr="00645A7C">
              <w:rPr>
                <w:lang w:val="ru-RU"/>
              </w:rPr>
              <w:t xml:space="preserve"> после изучения дисциплины учебного плана</w:t>
            </w:r>
            <w:r w:rsidR="00DD1EF3">
              <w:rPr>
                <w:lang w:val="ru-RU"/>
              </w:rPr>
              <w:t>.</w:t>
            </w:r>
          </w:p>
          <w:p w14:paraId="644FB52A" w14:textId="77777777" w:rsidR="003858B8" w:rsidRPr="00645A7C" w:rsidRDefault="003858B8" w:rsidP="00645A7C">
            <w:pPr>
              <w:pStyle w:val="af2"/>
              <w:numPr>
                <w:ilvl w:val="0"/>
                <w:numId w:val="46"/>
              </w:numPr>
              <w:shd w:val="clear" w:color="auto" w:fill="FFFFFF" w:themeFill="background1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Описать процесс оценивания результатов ЗУН </w:t>
            </w:r>
            <w:r w:rsidR="00DD1EF3">
              <w:rPr>
                <w:lang w:val="ru-RU"/>
              </w:rPr>
              <w:t>обучающихся.</w:t>
            </w:r>
          </w:p>
          <w:p w14:paraId="60E5F023" w14:textId="77777777" w:rsidR="00FC1A4C" w:rsidRPr="00645A7C" w:rsidRDefault="003858B8" w:rsidP="00645A7C">
            <w:pPr>
              <w:pStyle w:val="af2"/>
              <w:numPr>
                <w:ilvl w:val="0"/>
                <w:numId w:val="46"/>
              </w:numPr>
              <w:shd w:val="clear" w:color="auto" w:fill="FFFFFF" w:themeFill="background1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Предоставить достижения результата обучения </w:t>
            </w:r>
          </w:p>
        </w:tc>
      </w:tr>
      <w:tr w:rsidR="00FC1A4C" w:rsidRPr="002C6496" w14:paraId="259AABF9" w14:textId="77777777" w:rsidTr="00FD6C70">
        <w:tc>
          <w:tcPr>
            <w:tcW w:w="567" w:type="dxa"/>
            <w:shd w:val="clear" w:color="auto" w:fill="auto"/>
          </w:tcPr>
          <w:p w14:paraId="07B918DB" w14:textId="77777777" w:rsidR="00764F44" w:rsidRPr="00645A7C" w:rsidRDefault="00764F44" w:rsidP="00645A7C">
            <w:pPr>
              <w:shd w:val="clear" w:color="auto" w:fill="FFFFFF" w:themeFill="background1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6-7</w:t>
            </w:r>
          </w:p>
        </w:tc>
        <w:tc>
          <w:tcPr>
            <w:tcW w:w="1560" w:type="dxa"/>
            <w:shd w:val="clear" w:color="auto" w:fill="auto"/>
          </w:tcPr>
          <w:p w14:paraId="62FB3D55" w14:textId="77777777" w:rsidR="00FC1A4C" w:rsidRPr="00645A7C" w:rsidRDefault="00FC1A4C" w:rsidP="00645A7C">
            <w:pPr>
              <w:shd w:val="clear" w:color="auto" w:fill="FFFFFF" w:themeFill="background1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Материально-техническая база</w:t>
            </w:r>
            <w:r w:rsidR="00764F44" w:rsidRPr="00645A7C">
              <w:rPr>
                <w:lang w:val="ru-RU"/>
              </w:rPr>
              <w:t xml:space="preserve"> и информационное обеспечение</w:t>
            </w:r>
          </w:p>
        </w:tc>
        <w:tc>
          <w:tcPr>
            <w:tcW w:w="8930" w:type="dxa"/>
            <w:shd w:val="clear" w:color="auto" w:fill="auto"/>
          </w:tcPr>
          <w:p w14:paraId="5B6CD36C" w14:textId="77777777" w:rsidR="00B51A05" w:rsidRPr="00645A7C" w:rsidRDefault="00B51A05" w:rsidP="00645A7C">
            <w:pPr>
              <w:pStyle w:val="af2"/>
              <w:numPr>
                <w:ilvl w:val="0"/>
                <w:numId w:val="47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Оценка качества материально-технических и информационных ресурсов на основе:</w:t>
            </w:r>
          </w:p>
          <w:p w14:paraId="78F7C580" w14:textId="77777777" w:rsidR="003858B8" w:rsidRPr="00645A7C" w:rsidRDefault="00B51A05" w:rsidP="00645A7C">
            <w:pPr>
              <w:pStyle w:val="af2"/>
              <w:numPr>
                <w:ilvl w:val="1"/>
                <w:numId w:val="47"/>
              </w:numPr>
              <w:shd w:val="clear" w:color="auto" w:fill="FFFFFF" w:themeFill="background1"/>
              <w:tabs>
                <w:tab w:val="left" w:pos="884"/>
              </w:tabs>
              <w:ind w:left="34" w:firstLine="326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Анализа соответствия адекватности библиотечных ресурсов (книжного фонда, наличия высокоскоростной связи, автоматизированной информационной системы, лабораторного и учебного оборудования, программных средств)</w:t>
            </w:r>
          </w:p>
          <w:p w14:paraId="5460B596" w14:textId="77777777" w:rsidR="00B51A05" w:rsidRPr="00645A7C" w:rsidRDefault="00B51A05" w:rsidP="00645A7C">
            <w:pPr>
              <w:pStyle w:val="af2"/>
              <w:numPr>
                <w:ilvl w:val="1"/>
                <w:numId w:val="47"/>
              </w:numPr>
              <w:shd w:val="clear" w:color="auto" w:fill="FFFFFF" w:themeFill="background1"/>
              <w:tabs>
                <w:tab w:val="left" w:pos="884"/>
              </w:tabs>
              <w:ind w:left="34" w:firstLine="326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Обследование материально-технических и информационных ресурсов организаций </w:t>
            </w:r>
            <w:proofErr w:type="spellStart"/>
            <w:r w:rsidR="00944737" w:rsidRPr="00645A7C">
              <w:rPr>
                <w:lang w:val="ru-RU"/>
              </w:rPr>
              <w:t>ТиПО</w:t>
            </w:r>
            <w:proofErr w:type="spellEnd"/>
            <w:r w:rsidR="00944737" w:rsidRPr="00645A7C">
              <w:rPr>
                <w:lang w:val="ru-RU"/>
              </w:rPr>
              <w:t xml:space="preserve"> анкетирования</w:t>
            </w:r>
            <w:r w:rsidRPr="00645A7C">
              <w:rPr>
                <w:lang w:val="ru-RU"/>
              </w:rPr>
              <w:t xml:space="preserve"> обучающихся, педагогического коллектива и родителей.</w:t>
            </w:r>
          </w:p>
          <w:p w14:paraId="1D231F86" w14:textId="77777777" w:rsidR="00B51A05" w:rsidRPr="00645A7C" w:rsidRDefault="00B51A05" w:rsidP="00645A7C">
            <w:pPr>
              <w:pStyle w:val="af2"/>
              <w:numPr>
                <w:ilvl w:val="0"/>
                <w:numId w:val="47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Описание соответствия материально-технической базы организации </w:t>
            </w:r>
            <w:proofErr w:type="spellStart"/>
            <w:r w:rsidRPr="00645A7C">
              <w:rPr>
                <w:lang w:val="ru-RU"/>
              </w:rPr>
              <w:t>ТиПО</w:t>
            </w:r>
            <w:proofErr w:type="spellEnd"/>
            <w:r w:rsidRPr="00645A7C">
              <w:rPr>
                <w:lang w:val="ru-RU"/>
              </w:rPr>
              <w:t xml:space="preserve"> </w:t>
            </w:r>
            <w:r w:rsidR="00944737" w:rsidRPr="00645A7C">
              <w:rPr>
                <w:lang w:val="ru-RU"/>
              </w:rPr>
              <w:t>ГОСО и специфике</w:t>
            </w:r>
            <w:r w:rsidRPr="00645A7C">
              <w:rPr>
                <w:lang w:val="ru-RU"/>
              </w:rPr>
              <w:t xml:space="preserve"> ее деятельности. Соответствие аудиторий, лабораторий, коммуникационного и компьютерного оборудования современным требованиям.</w:t>
            </w:r>
          </w:p>
          <w:p w14:paraId="677D1DF6" w14:textId="77777777" w:rsidR="00B51A05" w:rsidRPr="00645A7C" w:rsidRDefault="00B51A05" w:rsidP="00645A7C">
            <w:pPr>
              <w:pStyle w:val="af2"/>
              <w:numPr>
                <w:ilvl w:val="0"/>
                <w:numId w:val="47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Проведение организацией </w:t>
            </w:r>
            <w:proofErr w:type="spellStart"/>
            <w:r w:rsidRPr="00645A7C">
              <w:rPr>
                <w:lang w:val="ru-RU"/>
              </w:rPr>
              <w:t>ТиПО</w:t>
            </w:r>
            <w:proofErr w:type="spellEnd"/>
            <w:r w:rsidRPr="00645A7C">
              <w:rPr>
                <w:lang w:val="ru-RU"/>
              </w:rPr>
              <w:t xml:space="preserve"> оценки динамики развития материально-технических ресурсов и информационного обеспечения, эффективности использования результатов оценки для корректировки и распределения бюджета</w:t>
            </w:r>
          </w:p>
          <w:p w14:paraId="45F34EBE" w14:textId="77777777" w:rsidR="00B51A05" w:rsidRPr="00645A7C" w:rsidRDefault="00B51A05" w:rsidP="00645A7C">
            <w:pPr>
              <w:pStyle w:val="af2"/>
              <w:numPr>
                <w:ilvl w:val="0"/>
                <w:numId w:val="47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Наличие веб-ресурса, отражающего миссию, цели и задачи </w:t>
            </w:r>
            <w:r w:rsidR="00944737" w:rsidRPr="00645A7C">
              <w:rPr>
                <w:lang w:val="ru-RU"/>
              </w:rPr>
              <w:t xml:space="preserve">организации </w:t>
            </w:r>
            <w:proofErr w:type="spellStart"/>
            <w:r w:rsidR="00944737" w:rsidRPr="00645A7C">
              <w:rPr>
                <w:lang w:val="ru-RU"/>
              </w:rPr>
              <w:t>ТиПО</w:t>
            </w:r>
            <w:proofErr w:type="spellEnd"/>
            <w:r w:rsidRPr="00645A7C">
              <w:rPr>
                <w:lang w:val="ru-RU"/>
              </w:rPr>
              <w:t>, эффективность его использования для улучшения деятельности организации образования</w:t>
            </w:r>
          </w:p>
          <w:p w14:paraId="2220A9D7" w14:textId="77777777" w:rsidR="00B51A05" w:rsidRPr="00645A7C" w:rsidRDefault="00D31814" w:rsidP="00645A7C">
            <w:pPr>
              <w:pStyle w:val="af2"/>
              <w:numPr>
                <w:ilvl w:val="0"/>
                <w:numId w:val="47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Наличие необходимого количества компьютерных классов, читальных залов, </w:t>
            </w:r>
            <w:r w:rsidR="00944737" w:rsidRPr="00645A7C">
              <w:rPr>
                <w:lang w:val="ru-RU"/>
              </w:rPr>
              <w:t>мультимедийных, лингафонных</w:t>
            </w:r>
            <w:r w:rsidRPr="00645A7C">
              <w:rPr>
                <w:lang w:val="ru-RU"/>
              </w:rPr>
              <w:t xml:space="preserve"> и методических кабинетов, число посадочных мест в них.</w:t>
            </w:r>
          </w:p>
          <w:p w14:paraId="5A205646" w14:textId="77777777" w:rsidR="00FC1A4C" w:rsidRPr="00645A7C" w:rsidRDefault="00764F44" w:rsidP="00645A7C">
            <w:pPr>
              <w:pStyle w:val="af2"/>
              <w:numPr>
                <w:ilvl w:val="0"/>
                <w:numId w:val="47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Наличие книжного фонда, в том числе фонд учебной и методической литературы на бумажных и электронных носителях, периодических издания в разрезе языков обучения</w:t>
            </w:r>
          </w:p>
        </w:tc>
      </w:tr>
      <w:tr w:rsidR="00FC1A4C" w:rsidRPr="002C6496" w14:paraId="515BA247" w14:textId="77777777" w:rsidTr="00FD6C70">
        <w:tc>
          <w:tcPr>
            <w:tcW w:w="567" w:type="dxa"/>
            <w:shd w:val="clear" w:color="auto" w:fill="auto"/>
          </w:tcPr>
          <w:p w14:paraId="39C4428E" w14:textId="77777777" w:rsidR="00FC1A4C" w:rsidRPr="00645A7C" w:rsidRDefault="00FC1A4C" w:rsidP="00645A7C">
            <w:pPr>
              <w:pStyle w:val="af2"/>
              <w:numPr>
                <w:ilvl w:val="0"/>
                <w:numId w:val="96"/>
              </w:numPr>
              <w:shd w:val="clear" w:color="auto" w:fill="FFFFFF" w:themeFill="background1"/>
              <w:jc w:val="both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93A05EC" w14:textId="77777777" w:rsidR="00FC1A4C" w:rsidRPr="00645A7C" w:rsidRDefault="00FC1A4C" w:rsidP="00645A7C">
            <w:pPr>
              <w:shd w:val="clear" w:color="auto" w:fill="FFFFFF" w:themeFill="background1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Финансы и управление</w:t>
            </w:r>
          </w:p>
        </w:tc>
        <w:tc>
          <w:tcPr>
            <w:tcW w:w="8930" w:type="dxa"/>
            <w:shd w:val="clear" w:color="auto" w:fill="auto"/>
          </w:tcPr>
          <w:p w14:paraId="0201FB64" w14:textId="77777777" w:rsidR="00FC1A4C" w:rsidRPr="00645A7C" w:rsidRDefault="00764F44" w:rsidP="00645A7C">
            <w:pPr>
              <w:pStyle w:val="af2"/>
              <w:numPr>
                <w:ilvl w:val="0"/>
                <w:numId w:val="48"/>
              </w:numPr>
              <w:shd w:val="clear" w:color="auto" w:fill="FFFFFF" w:themeFill="background1"/>
              <w:tabs>
                <w:tab w:val="left" w:pos="601"/>
              </w:tabs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Описание степени реализации, принципов </w:t>
            </w:r>
            <w:r w:rsidR="00944737" w:rsidRPr="00645A7C">
              <w:rPr>
                <w:lang w:val="ru-RU"/>
              </w:rPr>
              <w:t>устойчивости</w:t>
            </w:r>
            <w:r w:rsidRPr="00645A7C">
              <w:rPr>
                <w:lang w:val="ru-RU"/>
              </w:rPr>
              <w:t>, эффективности, результативности, приоритетности, прозрачности, ответственн</w:t>
            </w:r>
            <w:r w:rsidR="006B7919" w:rsidRPr="00645A7C">
              <w:rPr>
                <w:lang w:val="ru-RU"/>
              </w:rPr>
              <w:t xml:space="preserve">ости, делегирования полномочий, разграничение и самостоятельности системы финансирования организации </w:t>
            </w:r>
            <w:proofErr w:type="spellStart"/>
            <w:r w:rsidR="006B7919" w:rsidRPr="00645A7C">
              <w:rPr>
                <w:lang w:val="ru-RU"/>
              </w:rPr>
              <w:t>ТиПО</w:t>
            </w:r>
            <w:proofErr w:type="spellEnd"/>
            <w:r w:rsidR="00944737" w:rsidRPr="00645A7C">
              <w:rPr>
                <w:lang w:val="ru-RU"/>
              </w:rPr>
              <w:t>.</w:t>
            </w:r>
          </w:p>
          <w:p w14:paraId="2115D7D6" w14:textId="77777777" w:rsidR="006B7919" w:rsidRPr="00645A7C" w:rsidRDefault="006B7919" w:rsidP="00645A7C">
            <w:pPr>
              <w:pStyle w:val="af2"/>
              <w:numPr>
                <w:ilvl w:val="0"/>
                <w:numId w:val="48"/>
              </w:numPr>
              <w:shd w:val="clear" w:color="auto" w:fill="FFFFFF" w:themeFill="background1"/>
              <w:tabs>
                <w:tab w:val="left" w:pos="601"/>
              </w:tabs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Оценка финансовой устойчивости на основе финансовой отчетности </w:t>
            </w:r>
            <w:r w:rsidR="00944737" w:rsidRPr="00645A7C">
              <w:rPr>
                <w:lang w:val="ru-RU"/>
              </w:rPr>
              <w:t>(бухгалтерского</w:t>
            </w:r>
            <w:r w:rsidRPr="00645A7C">
              <w:rPr>
                <w:lang w:val="ru-RU"/>
              </w:rPr>
              <w:t xml:space="preserve"> баланса, отчета о доходах и расходах), а также интервью с работниками службы бухгалтерского учета и финансового анализа</w:t>
            </w:r>
            <w:r w:rsidR="00944737" w:rsidRPr="00645A7C">
              <w:rPr>
                <w:lang w:val="ru-RU"/>
              </w:rPr>
              <w:t>.</w:t>
            </w:r>
          </w:p>
          <w:p w14:paraId="5E060289" w14:textId="77777777" w:rsidR="006B7919" w:rsidRPr="00645A7C" w:rsidRDefault="006B7919" w:rsidP="00645A7C">
            <w:pPr>
              <w:pStyle w:val="af2"/>
              <w:numPr>
                <w:ilvl w:val="0"/>
                <w:numId w:val="48"/>
              </w:numPr>
              <w:shd w:val="clear" w:color="auto" w:fill="FFFFFF" w:themeFill="background1"/>
              <w:tabs>
                <w:tab w:val="left" w:pos="601"/>
              </w:tabs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lastRenderedPageBreak/>
              <w:t>Финансовое обеспечение программы в соответствии с лицензионными показателями</w:t>
            </w:r>
            <w:r w:rsidR="00944737" w:rsidRPr="00645A7C">
              <w:rPr>
                <w:lang w:val="ru-RU"/>
              </w:rPr>
              <w:t>.</w:t>
            </w:r>
          </w:p>
          <w:p w14:paraId="279C31CA" w14:textId="77777777" w:rsidR="006B7919" w:rsidRPr="00645A7C" w:rsidRDefault="006B7919" w:rsidP="00645A7C">
            <w:pPr>
              <w:pStyle w:val="af2"/>
              <w:numPr>
                <w:ilvl w:val="0"/>
                <w:numId w:val="48"/>
              </w:numPr>
              <w:shd w:val="clear" w:color="auto" w:fill="FFFFFF" w:themeFill="background1"/>
              <w:tabs>
                <w:tab w:val="left" w:pos="601"/>
              </w:tabs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Анализ финансо</w:t>
            </w:r>
            <w:r w:rsidR="001A0D2C" w:rsidRPr="00645A7C">
              <w:rPr>
                <w:lang w:val="ru-RU"/>
              </w:rPr>
              <w:t xml:space="preserve">вой и административной политики организации </w:t>
            </w:r>
            <w:proofErr w:type="spellStart"/>
            <w:r w:rsidR="001A0D2C" w:rsidRPr="00645A7C">
              <w:rPr>
                <w:lang w:val="ru-RU"/>
              </w:rPr>
              <w:t>ТиПО</w:t>
            </w:r>
            <w:proofErr w:type="spellEnd"/>
            <w:r w:rsidR="001A0D2C" w:rsidRPr="00645A7C">
              <w:rPr>
                <w:lang w:val="ru-RU"/>
              </w:rPr>
              <w:t xml:space="preserve"> с целью повышения качества образовательной программы</w:t>
            </w:r>
            <w:r w:rsidR="00944737" w:rsidRPr="00645A7C">
              <w:rPr>
                <w:lang w:val="ru-RU"/>
              </w:rPr>
              <w:t>.</w:t>
            </w:r>
          </w:p>
          <w:p w14:paraId="2E2EDB11" w14:textId="77777777" w:rsidR="001A0D2C" w:rsidRPr="00645A7C" w:rsidRDefault="001A0D2C" w:rsidP="00645A7C">
            <w:pPr>
              <w:pStyle w:val="af2"/>
              <w:numPr>
                <w:ilvl w:val="0"/>
                <w:numId w:val="48"/>
              </w:numPr>
              <w:shd w:val="clear" w:color="auto" w:fill="FFFFFF" w:themeFill="background1"/>
              <w:tabs>
                <w:tab w:val="left" w:pos="601"/>
              </w:tabs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Описание ресурсной политики организации </w:t>
            </w:r>
            <w:proofErr w:type="spellStart"/>
            <w:r w:rsidRPr="00645A7C">
              <w:rPr>
                <w:lang w:val="ru-RU"/>
              </w:rPr>
              <w:t>ТиПО</w:t>
            </w:r>
            <w:proofErr w:type="spellEnd"/>
            <w:r w:rsidRPr="00645A7C">
              <w:rPr>
                <w:lang w:val="ru-RU"/>
              </w:rPr>
              <w:t xml:space="preserve"> с целью профессионального роста ППС</w:t>
            </w:r>
            <w:r w:rsidR="00944737" w:rsidRPr="00645A7C">
              <w:rPr>
                <w:lang w:val="ru-RU"/>
              </w:rPr>
              <w:t>.</w:t>
            </w:r>
          </w:p>
          <w:p w14:paraId="5696D5FE" w14:textId="77777777" w:rsidR="001A0D2C" w:rsidRPr="00645A7C" w:rsidRDefault="001A0D2C" w:rsidP="00645A7C">
            <w:pPr>
              <w:pStyle w:val="af2"/>
              <w:numPr>
                <w:ilvl w:val="0"/>
                <w:numId w:val="48"/>
              </w:numPr>
              <w:shd w:val="clear" w:color="auto" w:fill="FFFFFF" w:themeFill="background1"/>
              <w:tabs>
                <w:tab w:val="left" w:pos="601"/>
              </w:tabs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 xml:space="preserve">Соответствие учебно-вспомогательного персонала и административно-хозяйственной деятельности организации </w:t>
            </w:r>
            <w:proofErr w:type="spellStart"/>
            <w:r w:rsidRPr="00645A7C">
              <w:rPr>
                <w:lang w:val="ru-RU"/>
              </w:rPr>
              <w:t>ТиПО</w:t>
            </w:r>
            <w:proofErr w:type="spellEnd"/>
            <w:r w:rsidRPr="00645A7C">
              <w:rPr>
                <w:lang w:val="ru-RU"/>
              </w:rPr>
              <w:t xml:space="preserve"> потребностям образовательной программы</w:t>
            </w:r>
            <w:r w:rsidR="00944737" w:rsidRPr="00645A7C">
              <w:rPr>
                <w:lang w:val="ru-RU"/>
              </w:rPr>
              <w:t>.</w:t>
            </w:r>
          </w:p>
          <w:p w14:paraId="739C61AA" w14:textId="77777777" w:rsidR="001A0D2C" w:rsidRPr="00645A7C" w:rsidRDefault="001A0D2C" w:rsidP="00645A7C">
            <w:pPr>
              <w:pStyle w:val="af2"/>
              <w:numPr>
                <w:ilvl w:val="0"/>
                <w:numId w:val="48"/>
              </w:numPr>
              <w:shd w:val="clear" w:color="auto" w:fill="FFFFFF" w:themeFill="background1"/>
              <w:tabs>
                <w:tab w:val="left" w:pos="601"/>
              </w:tabs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Наличие системы менеджмента качества сертифицированными организациями</w:t>
            </w:r>
            <w:r w:rsidR="00944737" w:rsidRPr="00645A7C">
              <w:rPr>
                <w:lang w:val="ru-RU"/>
              </w:rPr>
              <w:t>.</w:t>
            </w:r>
          </w:p>
        </w:tc>
      </w:tr>
      <w:tr w:rsidR="00FC1A4C" w:rsidRPr="002C6496" w14:paraId="5335B3F0" w14:textId="77777777" w:rsidTr="00FD6C70">
        <w:tc>
          <w:tcPr>
            <w:tcW w:w="567" w:type="dxa"/>
            <w:shd w:val="clear" w:color="auto" w:fill="auto"/>
          </w:tcPr>
          <w:p w14:paraId="436D70CF" w14:textId="77777777" w:rsidR="00FC1A4C" w:rsidRPr="00645A7C" w:rsidRDefault="00FC1A4C" w:rsidP="00645A7C">
            <w:pPr>
              <w:pStyle w:val="af2"/>
              <w:numPr>
                <w:ilvl w:val="0"/>
                <w:numId w:val="96"/>
              </w:numPr>
              <w:shd w:val="clear" w:color="auto" w:fill="FFFFFF" w:themeFill="background1"/>
              <w:jc w:val="both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88D8812" w14:textId="77777777" w:rsidR="00FC1A4C" w:rsidRPr="00645A7C" w:rsidRDefault="00FC1A4C" w:rsidP="00645A7C">
            <w:pPr>
              <w:shd w:val="clear" w:color="auto" w:fill="FFFFFF" w:themeFill="background1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Выпускники</w:t>
            </w:r>
          </w:p>
        </w:tc>
        <w:tc>
          <w:tcPr>
            <w:tcW w:w="8930" w:type="dxa"/>
            <w:shd w:val="clear" w:color="auto" w:fill="auto"/>
          </w:tcPr>
          <w:p w14:paraId="48A9F055" w14:textId="77777777" w:rsidR="00FC1A4C" w:rsidRPr="00645A7C" w:rsidRDefault="00B83753" w:rsidP="00645A7C">
            <w:pPr>
              <w:pStyle w:val="af2"/>
              <w:numPr>
                <w:ilvl w:val="0"/>
                <w:numId w:val="49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Наличие информации по трудоустройству выпускников и поддержанию связи с ними</w:t>
            </w:r>
            <w:r w:rsidR="00A51FD3" w:rsidRPr="00645A7C">
              <w:rPr>
                <w:lang w:val="ru-RU"/>
              </w:rPr>
              <w:t>.</w:t>
            </w:r>
          </w:p>
          <w:p w14:paraId="3A75C5E5" w14:textId="77777777" w:rsidR="00B83753" w:rsidRPr="00645A7C" w:rsidRDefault="00B83753" w:rsidP="00645A7C">
            <w:pPr>
              <w:pStyle w:val="af2"/>
              <w:numPr>
                <w:ilvl w:val="0"/>
                <w:numId w:val="49"/>
              </w:numPr>
              <w:shd w:val="clear" w:color="auto" w:fill="FFFFFF" w:themeFill="background1"/>
              <w:ind w:left="34" w:firstLine="0"/>
              <w:jc w:val="both"/>
              <w:rPr>
                <w:lang w:val="ru-RU"/>
              </w:rPr>
            </w:pPr>
            <w:r w:rsidRPr="00645A7C">
              <w:rPr>
                <w:lang w:val="ru-RU"/>
              </w:rPr>
              <w:t>Анализ мониторинга трудоустройства и профессиональной деятельности выпускников</w:t>
            </w:r>
            <w:r w:rsidR="00A51FD3" w:rsidRPr="00645A7C">
              <w:rPr>
                <w:lang w:val="ru-RU"/>
              </w:rPr>
              <w:t>.</w:t>
            </w:r>
          </w:p>
        </w:tc>
      </w:tr>
    </w:tbl>
    <w:p w14:paraId="4E44DE8B" w14:textId="77777777" w:rsidR="000F2724" w:rsidRPr="00D1737A" w:rsidRDefault="000F2724" w:rsidP="00645A7C">
      <w:pPr>
        <w:shd w:val="clear" w:color="auto" w:fill="FFFFFF" w:themeFill="background1"/>
        <w:jc w:val="both"/>
        <w:rPr>
          <w:b/>
          <w:lang w:val="ru-RU"/>
        </w:rPr>
      </w:pPr>
      <w:bookmarkStart w:id="16" w:name="_Toc68339296"/>
      <w:bookmarkStart w:id="17" w:name="_Toc68586603"/>
      <w:bookmarkStart w:id="18" w:name="_Toc68586760"/>
      <w:bookmarkStart w:id="19" w:name="_Toc115082353"/>
      <w:bookmarkStart w:id="20" w:name="_Toc115148825"/>
      <w:bookmarkStart w:id="21" w:name="_Toc115148981"/>
      <w:bookmarkStart w:id="22" w:name="_Toc116286170"/>
      <w:bookmarkStart w:id="23" w:name="_Toc68337872"/>
      <w:bookmarkStart w:id="24" w:name="_Toc189631216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sectPr w:rsidR="000F2724" w:rsidRPr="00D1737A" w:rsidSect="00053194">
      <w:footerReference w:type="even" r:id="rId23"/>
      <w:footerReference w:type="default" r:id="rId24"/>
      <w:pgSz w:w="11906" w:h="16838"/>
      <w:pgMar w:top="1134" w:right="851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0657C" w14:textId="77777777" w:rsidR="00053194" w:rsidRDefault="00053194" w:rsidP="00CD74C3">
      <w:r>
        <w:separator/>
      </w:r>
    </w:p>
  </w:endnote>
  <w:endnote w:type="continuationSeparator" w:id="0">
    <w:p w14:paraId="008AC74B" w14:textId="77777777" w:rsidR="00053194" w:rsidRDefault="00053194" w:rsidP="00CD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249983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AF45F4F" w14:textId="77777777" w:rsidR="00853191" w:rsidRPr="00D773BE" w:rsidRDefault="00853191">
        <w:pPr>
          <w:pStyle w:val="aa"/>
          <w:jc w:val="center"/>
          <w:rPr>
            <w:sz w:val="20"/>
          </w:rPr>
        </w:pPr>
        <w:r w:rsidRPr="00D773BE">
          <w:rPr>
            <w:sz w:val="20"/>
          </w:rPr>
          <w:fldChar w:fldCharType="begin"/>
        </w:r>
        <w:r w:rsidRPr="00D773BE">
          <w:rPr>
            <w:sz w:val="20"/>
          </w:rPr>
          <w:instrText>PAGE   \* MERGEFORMAT</w:instrText>
        </w:r>
        <w:r w:rsidRPr="00D773BE">
          <w:rPr>
            <w:sz w:val="20"/>
          </w:rPr>
          <w:fldChar w:fldCharType="separate"/>
        </w:r>
        <w:r w:rsidR="002A2186" w:rsidRPr="002A2186">
          <w:rPr>
            <w:noProof/>
            <w:sz w:val="20"/>
            <w:lang w:val="ru-RU"/>
          </w:rPr>
          <w:t>2</w:t>
        </w:r>
        <w:r w:rsidRPr="00D773BE">
          <w:rPr>
            <w:sz w:val="20"/>
          </w:rPr>
          <w:fldChar w:fldCharType="end"/>
        </w:r>
      </w:p>
    </w:sdtContent>
  </w:sdt>
  <w:p w14:paraId="4BF92E71" w14:textId="77777777" w:rsidR="00853191" w:rsidRDefault="0085319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C5A9" w14:textId="77777777" w:rsidR="00853191" w:rsidRPr="00AF2DEE" w:rsidRDefault="00853191">
    <w:pPr>
      <w:pStyle w:val="aa"/>
      <w:jc w:val="center"/>
      <w:rPr>
        <w:sz w:val="20"/>
      </w:rPr>
    </w:pPr>
  </w:p>
  <w:p w14:paraId="14C7BF83" w14:textId="77777777" w:rsidR="00853191" w:rsidRDefault="0085319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3E21" w14:textId="77777777" w:rsidR="00853191" w:rsidRDefault="00853191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14</w:t>
    </w:r>
    <w:r>
      <w:rPr>
        <w:rStyle w:val="a9"/>
      </w:rPr>
      <w:fldChar w:fldCharType="end"/>
    </w:r>
  </w:p>
  <w:p w14:paraId="1E382639" w14:textId="77777777" w:rsidR="00853191" w:rsidRDefault="00853191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4479594"/>
      <w:docPartObj>
        <w:docPartGallery w:val="Page Numbers (Bottom of Page)"/>
        <w:docPartUnique/>
      </w:docPartObj>
    </w:sdtPr>
    <w:sdtContent>
      <w:p w14:paraId="218D93F7" w14:textId="77777777" w:rsidR="00853191" w:rsidRDefault="002A2186">
        <w:pPr>
          <w:pStyle w:val="aa"/>
          <w:jc w:val="center"/>
        </w:pPr>
        <w:r>
          <w:rPr>
            <w:noProof/>
            <w:lang w:val="ru-RU" w:eastAsia="ru-RU"/>
          </w:rPr>
          <mc:AlternateContent>
            <mc:Choice Requires="wps">
              <w:drawing>
                <wp:anchor distT="45720" distB="45720" distL="114300" distR="114300" simplePos="0" relativeHeight="251757568" behindDoc="1" locked="0" layoutInCell="1" allowOverlap="1" wp14:anchorId="2235AE96" wp14:editId="22438E77">
                  <wp:simplePos x="0" y="0"/>
                  <wp:positionH relativeFrom="column">
                    <wp:posOffset>3609975</wp:posOffset>
                  </wp:positionH>
                  <wp:positionV relativeFrom="paragraph">
                    <wp:posOffset>62230</wp:posOffset>
                  </wp:positionV>
                  <wp:extent cx="2630805" cy="391886"/>
                  <wp:effectExtent l="0" t="0" r="0" b="8255"/>
                  <wp:wrapNone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30805" cy="3918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588562" w14:textId="77777777" w:rsidR="002C6496" w:rsidRPr="007A4F6D" w:rsidRDefault="002C6496" w:rsidP="002C6496">
                              <w:pPr>
                                <w:jc w:val="right"/>
                                <w:rPr>
                                  <w:rFonts w:asciiTheme="minorHAnsi" w:hAnsiTheme="minorHAnsi" w:cstheme="minorHAnsi"/>
                                  <w:i/>
                                  <w:color w:val="DDDDDD" w:themeColor="accent1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i/>
                                  <w:color w:val="DDDDDD" w:themeColor="accent1"/>
                                  <w:sz w:val="18"/>
                                  <w:szCs w:val="18"/>
                                  <w:lang w:val="ru-RU"/>
                                </w:rPr>
                                <w:t>Центрально-Азиатская Ассоциация по аккредитации образования</w:t>
                              </w:r>
                            </w:p>
                            <w:p w14:paraId="7926B261" w14:textId="5494FA70" w:rsidR="002A2186" w:rsidRPr="00B61DFD" w:rsidRDefault="002A2186" w:rsidP="00B61DFD">
                              <w:pPr>
                                <w:jc w:val="right"/>
                                <w:rPr>
                                  <w:rFonts w:asciiTheme="minorHAnsi" w:hAnsiTheme="minorHAnsi" w:cstheme="minorHAnsi"/>
                                  <w:i/>
                                  <w:color w:val="DDDDDD" w:themeColor="accent1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235AE96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84.25pt;margin-top:4.9pt;width:207.15pt;height:30.85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zlDgIAAPYDAAAOAAAAZHJzL2Uyb0RvYy54bWysU9uO2yAQfa/Uf0C8N3aySZp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" stroked="f">
                  <v:textbox>
                    <w:txbxContent>
                      <w:p w14:paraId="72588562" w14:textId="77777777" w:rsidR="002C6496" w:rsidRPr="007A4F6D" w:rsidRDefault="002C6496" w:rsidP="002C6496">
                        <w:pPr>
                          <w:jc w:val="right"/>
                          <w:rPr>
                            <w:rFonts w:asciiTheme="minorHAnsi" w:hAnsiTheme="minorHAnsi" w:cstheme="minorHAnsi"/>
                            <w:i/>
                            <w:color w:val="DDDDDD" w:themeColor="accent1"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color w:val="DDDDDD" w:themeColor="accent1"/>
                            <w:sz w:val="18"/>
                            <w:szCs w:val="18"/>
                            <w:lang w:val="ru-RU"/>
                          </w:rPr>
                          <w:t>Центрально-Азиатская Ассоциация по аккредитации образования</w:t>
                        </w:r>
                      </w:p>
                      <w:p w14:paraId="7926B261" w14:textId="5494FA70" w:rsidR="002A2186" w:rsidRPr="00B61DFD" w:rsidRDefault="002A2186" w:rsidP="00B61DFD">
                        <w:pPr>
                          <w:jc w:val="right"/>
                          <w:rPr>
                            <w:rFonts w:asciiTheme="minorHAnsi" w:hAnsiTheme="minorHAnsi" w:cstheme="minorHAnsi"/>
                            <w:i/>
                            <w:color w:val="DDDDDD" w:themeColor="accent1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853191">
          <w:fldChar w:fldCharType="begin"/>
        </w:r>
        <w:r w:rsidR="00853191">
          <w:instrText>PAGE   \* MERGEFORMAT</w:instrText>
        </w:r>
        <w:r w:rsidR="00853191">
          <w:fldChar w:fldCharType="separate"/>
        </w:r>
        <w:r w:rsidR="00AF02B8" w:rsidRPr="00AF02B8">
          <w:rPr>
            <w:noProof/>
            <w:lang w:val="ru-RU"/>
          </w:rPr>
          <w:t>16</w:t>
        </w:r>
        <w:r w:rsidR="00853191">
          <w:fldChar w:fldCharType="end"/>
        </w:r>
      </w:p>
    </w:sdtContent>
  </w:sdt>
  <w:p w14:paraId="4F721ECE" w14:textId="77777777" w:rsidR="00853191" w:rsidRDefault="008531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0B89" w14:textId="77777777" w:rsidR="00053194" w:rsidRDefault="00053194" w:rsidP="00CD74C3">
      <w:r>
        <w:separator/>
      </w:r>
    </w:p>
  </w:footnote>
  <w:footnote w:type="continuationSeparator" w:id="0">
    <w:p w14:paraId="11FE8C9A" w14:textId="77777777" w:rsidR="00053194" w:rsidRDefault="00053194" w:rsidP="00CD74C3">
      <w:r>
        <w:continuationSeparator/>
      </w:r>
    </w:p>
  </w:footnote>
  <w:footnote w:id="1">
    <w:p w14:paraId="0392C11C" w14:textId="77777777" w:rsidR="00853191" w:rsidRDefault="00853191" w:rsidP="00CD74C3">
      <w:pPr>
        <w:pStyle w:val="af"/>
      </w:pPr>
      <w:r>
        <w:rPr>
          <w:rStyle w:val="af1"/>
        </w:rPr>
        <w:footnoteRef/>
      </w:r>
      <w:r w:rsidRPr="00641C38">
        <w:t xml:space="preserve"> </w:t>
      </w:r>
      <w:r>
        <w:t>ENAEE</w:t>
      </w:r>
      <w:r w:rsidRPr="00641C38">
        <w:t xml:space="preserve"> (</w:t>
      </w:r>
      <w:r>
        <w:t>European</w:t>
      </w:r>
      <w:r w:rsidRPr="00641C38">
        <w:t xml:space="preserve"> </w:t>
      </w:r>
      <w:r>
        <w:t>Network</w:t>
      </w:r>
      <w:r w:rsidRPr="00641C38">
        <w:t xml:space="preserve"> </w:t>
      </w:r>
      <w:r>
        <w:t>for</w:t>
      </w:r>
      <w:r w:rsidRPr="00641C38">
        <w:t xml:space="preserve"> </w:t>
      </w:r>
      <w:r>
        <w:t>Accreditation</w:t>
      </w:r>
      <w:r w:rsidRPr="00641C38">
        <w:t xml:space="preserve"> </w:t>
      </w:r>
      <w:r>
        <w:t>of</w:t>
      </w:r>
      <w:r w:rsidRPr="00641C38">
        <w:t xml:space="preserve"> </w:t>
      </w:r>
      <w:r>
        <w:t>Engineering</w:t>
      </w:r>
      <w:r w:rsidRPr="00641C38">
        <w:t xml:space="preserve"> </w:t>
      </w:r>
      <w:r>
        <w:t>Education</w:t>
      </w:r>
      <w:r w:rsidRPr="00641C38">
        <w:t xml:space="preserve">) – </w:t>
      </w:r>
      <w:r>
        <w:rPr>
          <w:lang w:val="ru-RU"/>
        </w:rPr>
        <w:t>организация</w:t>
      </w:r>
      <w:r w:rsidRPr="00641C38">
        <w:t xml:space="preserve">, </w:t>
      </w:r>
      <w:r>
        <w:rPr>
          <w:lang w:val="ru-RU"/>
        </w:rPr>
        <w:t>координирующая</w:t>
      </w:r>
      <w:r w:rsidRPr="00641C38">
        <w:t xml:space="preserve"> </w:t>
      </w:r>
      <w:r>
        <w:rPr>
          <w:lang w:val="ru-RU"/>
        </w:rPr>
        <w:t>функционирование</w:t>
      </w:r>
      <w:r w:rsidRPr="00641C38">
        <w:t xml:space="preserve"> </w:t>
      </w:r>
      <w:r>
        <w:rPr>
          <w:lang w:val="ru-RU"/>
        </w:rPr>
        <w:t>общеевропейской</w:t>
      </w:r>
      <w:r w:rsidRPr="00641C38">
        <w:t xml:space="preserve"> </w:t>
      </w:r>
      <w:r>
        <w:rPr>
          <w:lang w:val="ru-RU"/>
        </w:rPr>
        <w:t>системы</w:t>
      </w:r>
      <w:r w:rsidRPr="00641C38">
        <w:t xml:space="preserve"> </w:t>
      </w:r>
      <w:r>
        <w:rPr>
          <w:lang w:val="ru-RU"/>
        </w:rPr>
        <w:t>аккредитации</w:t>
      </w:r>
      <w:r w:rsidRPr="00641C38">
        <w:t xml:space="preserve"> </w:t>
      </w:r>
      <w:r>
        <w:rPr>
          <w:lang w:val="ru-RU"/>
        </w:rPr>
        <w:t>инженерного</w:t>
      </w:r>
      <w:r w:rsidRPr="00641C38">
        <w:t xml:space="preserve"> </w:t>
      </w:r>
      <w:r>
        <w:rPr>
          <w:lang w:val="ru-RU"/>
        </w:rPr>
        <w:t>образования</w:t>
      </w:r>
      <w:r w:rsidRPr="00641C38">
        <w:t xml:space="preserve">, </w:t>
      </w:r>
      <w:r>
        <w:rPr>
          <w:lang w:val="ru-RU"/>
        </w:rPr>
        <w:t>созданная</w:t>
      </w:r>
      <w:r w:rsidRPr="00641C38">
        <w:t xml:space="preserve"> </w:t>
      </w:r>
      <w:r>
        <w:rPr>
          <w:lang w:val="ru-RU"/>
        </w:rPr>
        <w:t>при</w:t>
      </w:r>
      <w:r w:rsidRPr="00641C38">
        <w:t xml:space="preserve"> </w:t>
      </w:r>
      <w:r>
        <w:rPr>
          <w:lang w:val="ru-RU"/>
        </w:rPr>
        <w:t>поддержке</w:t>
      </w:r>
      <w:r w:rsidRPr="00641C38">
        <w:t xml:space="preserve"> </w:t>
      </w:r>
      <w:r>
        <w:rPr>
          <w:lang w:val="ru-RU"/>
        </w:rPr>
        <w:t>Еврокомиссии</w:t>
      </w:r>
      <w:r w:rsidRPr="00641C38">
        <w:t xml:space="preserve">; </w:t>
      </w:r>
      <w:r>
        <w:rPr>
          <w:lang w:val="ru-RU"/>
        </w:rPr>
        <w:t>обладает</w:t>
      </w:r>
      <w:r w:rsidRPr="00641C38">
        <w:t xml:space="preserve"> </w:t>
      </w:r>
      <w:r>
        <w:rPr>
          <w:lang w:val="ru-RU"/>
        </w:rPr>
        <w:t>правом</w:t>
      </w:r>
      <w:r w:rsidRPr="00641C38">
        <w:t xml:space="preserve"> </w:t>
      </w:r>
      <w:r>
        <w:rPr>
          <w:lang w:val="ru-RU"/>
        </w:rPr>
        <w:t>присвоения</w:t>
      </w:r>
      <w:r w:rsidRPr="00641C38">
        <w:t xml:space="preserve"> </w:t>
      </w:r>
      <w:r>
        <w:rPr>
          <w:lang w:val="ru-RU"/>
        </w:rPr>
        <w:t>знака</w:t>
      </w:r>
      <w:r w:rsidRPr="00641C38">
        <w:t xml:space="preserve"> </w:t>
      </w:r>
      <w:r>
        <w:t>EUR</w:t>
      </w:r>
      <w:r w:rsidRPr="00641C38">
        <w:t>-</w:t>
      </w:r>
      <w:r>
        <w:t>ACE</w:t>
      </w:r>
      <w:r w:rsidRPr="00641C38">
        <w:t>®</w:t>
      </w:r>
      <w:r>
        <w:t>: http://www.enaee.eu</w:t>
      </w:r>
      <w:r w:rsidRPr="00641C38"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544C" w14:textId="0B18056E" w:rsidR="00853191" w:rsidRDefault="002C6496" w:rsidP="00E9180A">
    <w:pPr>
      <w:pStyle w:val="a7"/>
      <w:jc w:val="center"/>
    </w:pPr>
    <w:r w:rsidRPr="006E5F4B">
      <w:rPr>
        <w:noProof/>
      </w:rPr>
      <w:drawing>
        <wp:anchor distT="0" distB="0" distL="114300" distR="114300" simplePos="0" relativeHeight="251766784" behindDoc="0" locked="0" layoutInCell="1" allowOverlap="1" wp14:anchorId="186E20E3" wp14:editId="71233837">
          <wp:simplePos x="0" y="0"/>
          <wp:positionH relativeFrom="column">
            <wp:posOffset>-123825</wp:posOffset>
          </wp:positionH>
          <wp:positionV relativeFrom="paragraph">
            <wp:posOffset>-343535</wp:posOffset>
          </wp:positionV>
          <wp:extent cx="981075" cy="508635"/>
          <wp:effectExtent l="0" t="0" r="9525" b="5715"/>
          <wp:wrapNone/>
          <wp:docPr id="4113" name="Picture 17" descr="ENGINEERS EUROPE - ENA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" name="Picture 17" descr="ENGINEERS EUROPE - ENA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65760" behindDoc="0" locked="0" layoutInCell="1" allowOverlap="1" wp14:anchorId="50A015F9" wp14:editId="666CA5D8">
          <wp:simplePos x="0" y="0"/>
          <wp:positionH relativeFrom="column">
            <wp:posOffset>1043305</wp:posOffset>
          </wp:positionH>
          <wp:positionV relativeFrom="paragraph">
            <wp:posOffset>-207010</wp:posOffset>
          </wp:positionV>
          <wp:extent cx="666750" cy="236855"/>
          <wp:effectExtent l="0" t="0" r="0" b="0"/>
          <wp:wrapNone/>
          <wp:docPr id="1902594885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36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F4B">
      <w:rPr>
        <w:noProof/>
      </w:rPr>
      <w:drawing>
        <wp:anchor distT="0" distB="0" distL="114300" distR="114300" simplePos="0" relativeHeight="251764736" behindDoc="0" locked="0" layoutInCell="1" allowOverlap="1" wp14:anchorId="16BC62B0" wp14:editId="4421F97A">
          <wp:simplePos x="0" y="0"/>
          <wp:positionH relativeFrom="column">
            <wp:posOffset>3524250</wp:posOffset>
          </wp:positionH>
          <wp:positionV relativeFrom="paragraph">
            <wp:posOffset>-217805</wp:posOffset>
          </wp:positionV>
          <wp:extent cx="508000" cy="265430"/>
          <wp:effectExtent l="0" t="0" r="6350" b="1270"/>
          <wp:wrapNone/>
          <wp:docPr id="6" name="Рисунок 5">
            <a:extLst xmlns:a="http://schemas.openxmlformats.org/drawingml/2006/main">
              <a:ext uri="{FF2B5EF4-FFF2-40B4-BE49-F238E27FC236}">
                <a16:creationId xmlns:a16="http://schemas.microsoft.com/office/drawing/2014/main" id="{1577F09D-D065-1296-5644-8BAA894CF0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>
                    <a:extLst>
                      <a:ext uri="{FF2B5EF4-FFF2-40B4-BE49-F238E27FC236}">
                        <a16:creationId xmlns:a16="http://schemas.microsoft.com/office/drawing/2014/main" id="{1577F09D-D065-1296-5644-8BAA894CF0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" cy="265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763712" behindDoc="0" locked="0" layoutInCell="1" allowOverlap="1" wp14:anchorId="5089F605" wp14:editId="769819C8">
          <wp:simplePos x="0" y="0"/>
          <wp:positionH relativeFrom="column">
            <wp:posOffset>2468880</wp:posOffset>
          </wp:positionH>
          <wp:positionV relativeFrom="paragraph">
            <wp:posOffset>-247015</wp:posOffset>
          </wp:positionV>
          <wp:extent cx="859790" cy="323850"/>
          <wp:effectExtent l="0" t="0" r="0" b="0"/>
          <wp:wrapNone/>
          <wp:docPr id="71290329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0232">
      <w:rPr>
        <w:noProof/>
        <w:lang w:val="ru-RU" w:eastAsia="ru-RU"/>
      </w:rPr>
      <w:drawing>
        <wp:anchor distT="0" distB="0" distL="114300" distR="114300" simplePos="0" relativeHeight="251762688" behindDoc="0" locked="0" layoutInCell="1" allowOverlap="1" wp14:anchorId="66EDD149" wp14:editId="754BC381">
          <wp:simplePos x="0" y="0"/>
          <wp:positionH relativeFrom="column">
            <wp:posOffset>4820285</wp:posOffset>
          </wp:positionH>
          <wp:positionV relativeFrom="paragraph">
            <wp:posOffset>-227965</wp:posOffset>
          </wp:positionV>
          <wp:extent cx="831850" cy="294005"/>
          <wp:effectExtent l="0" t="0" r="6350" b="0"/>
          <wp:wrapNone/>
          <wp:docPr id="13" name="Рисунок 13" descr="C:\Users\Salkarayev.Zhaxylyk\Desktop\INQAAHE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Рисунок 13" descr="C:\Users\Salkarayev.Zhaxylyk\Desktop\INQAAHE_logo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0232">
      <w:rPr>
        <w:noProof/>
        <w:lang w:val="ru-RU" w:eastAsia="ru-RU"/>
      </w:rPr>
      <w:drawing>
        <wp:anchor distT="0" distB="0" distL="114300" distR="114300" simplePos="0" relativeHeight="251761664" behindDoc="0" locked="0" layoutInCell="1" allowOverlap="1" wp14:anchorId="5663D2C2" wp14:editId="731B31A0">
          <wp:simplePos x="0" y="0"/>
          <wp:positionH relativeFrom="column">
            <wp:posOffset>5840095</wp:posOffset>
          </wp:positionH>
          <wp:positionV relativeFrom="paragraph">
            <wp:posOffset>-223520</wp:posOffset>
          </wp:positionV>
          <wp:extent cx="516255" cy="280670"/>
          <wp:effectExtent l="0" t="0" r="0" b="5080"/>
          <wp:wrapNone/>
          <wp:docPr id="11" name="Рисунок 11" descr="C:\Users\Salkarayev.Zhaxylyk\Desktop\IGIP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11" descr="C:\Users\Salkarayev.Zhaxylyk\Desktop\IGIP-Logo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0232">
      <w:rPr>
        <w:noProof/>
        <w:lang w:val="ru-RU" w:eastAsia="ru-RU"/>
      </w:rPr>
      <w:drawing>
        <wp:anchor distT="0" distB="0" distL="114300" distR="114300" simplePos="0" relativeHeight="251760640" behindDoc="0" locked="0" layoutInCell="1" allowOverlap="1" wp14:anchorId="38D0C2E0" wp14:editId="458DFC77">
          <wp:simplePos x="0" y="0"/>
          <wp:positionH relativeFrom="margin">
            <wp:posOffset>1902460</wp:posOffset>
          </wp:positionH>
          <wp:positionV relativeFrom="paragraph">
            <wp:posOffset>-292100</wp:posOffset>
          </wp:positionV>
          <wp:extent cx="381000" cy="413385"/>
          <wp:effectExtent l="0" t="0" r="0" b="5715"/>
          <wp:wrapNone/>
          <wp:docPr id="14" name="Рисунок 14" descr="C:\Users\Salkarayev.Zhaxylyk\Desktop\enaee_logo7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 descr="C:\Users\Salkarayev.Zhaxylyk\Desktop\enaee_logo721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0232">
      <w:rPr>
        <w:noProof/>
        <w:lang w:val="ru-RU" w:eastAsia="ru-RU"/>
      </w:rPr>
      <w:drawing>
        <wp:anchor distT="0" distB="0" distL="114300" distR="114300" simplePos="0" relativeHeight="251759616" behindDoc="0" locked="0" layoutInCell="1" allowOverlap="1" wp14:anchorId="79455187" wp14:editId="25B3FC76">
          <wp:simplePos x="0" y="0"/>
          <wp:positionH relativeFrom="column">
            <wp:posOffset>4215130</wp:posOffset>
          </wp:positionH>
          <wp:positionV relativeFrom="paragraph">
            <wp:posOffset>-292100</wp:posOffset>
          </wp:positionV>
          <wp:extent cx="409575" cy="409575"/>
          <wp:effectExtent l="0" t="0" r="9525" b="9525"/>
          <wp:wrapNone/>
          <wp:docPr id="2095031845" name="Рисунок 2095031845" descr="C:\Users\Salkarayev.Zhaxylyk\Desktop\Лого НАНВШК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 descr="C:\Users\Salkarayev.Zhaxylyk\Desktop\Лого НАНВШК.jp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3191" w:rsidRPr="00E9180A">
      <w:rPr>
        <w:noProof/>
        <w:lang w:val="ru-RU" w:eastAsia="ru-RU"/>
      </w:rPr>
      <w:drawing>
        <wp:anchor distT="0" distB="0" distL="114300" distR="114300" simplePos="0" relativeHeight="251654144" behindDoc="0" locked="0" layoutInCell="1" allowOverlap="1" wp14:anchorId="1DF8A27F" wp14:editId="0561C05A">
          <wp:simplePos x="0" y="0"/>
          <wp:positionH relativeFrom="margin">
            <wp:posOffset>234950</wp:posOffset>
          </wp:positionH>
          <wp:positionV relativeFrom="paragraph">
            <wp:posOffset>-202565</wp:posOffset>
          </wp:positionV>
          <wp:extent cx="333375" cy="318770"/>
          <wp:effectExtent l="0" t="0" r="9525" b="5080"/>
          <wp:wrapNone/>
          <wp:docPr id="27" name="Рисунок 27" descr="C:\Users\Salkarayev.Zhaxylyk\Desktop\enaee_logo7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lkarayev.Zhaxylyk\Desktop\enaee_logo721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5CC2B8" w14:textId="32075E7D" w:rsidR="00853191" w:rsidRDefault="0085319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A4D"/>
    <w:multiLevelType w:val="multilevel"/>
    <w:tmpl w:val="FADC7AA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1.%3."/>
      <w:lvlJc w:val="left"/>
      <w:pPr>
        <w:tabs>
          <w:tab w:val="num" w:pos="2070"/>
        </w:tabs>
        <w:ind w:left="18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8237D2"/>
    <w:multiLevelType w:val="multilevel"/>
    <w:tmpl w:val="D09C73D6"/>
    <w:lvl w:ilvl="0">
      <w:start w:val="2"/>
      <w:numFmt w:val="none"/>
      <w:lvlText w:val="7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7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 w15:restartNumberingAfterBreak="0">
    <w:nsid w:val="044D3E6E"/>
    <w:multiLevelType w:val="hybridMultilevel"/>
    <w:tmpl w:val="0B32CD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4C93053"/>
    <w:multiLevelType w:val="hybridMultilevel"/>
    <w:tmpl w:val="C5E4534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506772F"/>
    <w:multiLevelType w:val="multilevel"/>
    <w:tmpl w:val="2D6A9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38318A"/>
    <w:multiLevelType w:val="hybridMultilevel"/>
    <w:tmpl w:val="72882E6A"/>
    <w:lvl w:ilvl="0" w:tplc="79E021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F43D5"/>
    <w:multiLevelType w:val="hybridMultilevel"/>
    <w:tmpl w:val="FBC2F562"/>
    <w:lvl w:ilvl="0" w:tplc="96C0B4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5A6068"/>
    <w:multiLevelType w:val="hybridMultilevel"/>
    <w:tmpl w:val="F4B8FF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AC72DFD"/>
    <w:multiLevelType w:val="hybridMultilevel"/>
    <w:tmpl w:val="DFE29D1C"/>
    <w:lvl w:ilvl="0" w:tplc="1D3AA34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B392D9C"/>
    <w:multiLevelType w:val="multilevel"/>
    <w:tmpl w:val="DF22D1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B9D3A7E"/>
    <w:multiLevelType w:val="multilevel"/>
    <w:tmpl w:val="04190025"/>
    <w:numStyleLink w:val="a"/>
  </w:abstractNum>
  <w:abstractNum w:abstractNumId="11" w15:restartNumberingAfterBreak="0">
    <w:nsid w:val="0BDF1DAF"/>
    <w:multiLevelType w:val="multilevel"/>
    <w:tmpl w:val="04190025"/>
    <w:styleLink w:val="a"/>
    <w:lvl w:ilvl="0">
      <w:start w:val="2"/>
      <w:numFmt w:val="decimal"/>
      <w:lvlText w:val="%1"/>
      <w:lvlJc w:val="left"/>
      <w:pPr>
        <w:ind w:left="432" w:hanging="432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0FBE1077"/>
    <w:multiLevelType w:val="hybridMultilevel"/>
    <w:tmpl w:val="81E0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CB6407"/>
    <w:multiLevelType w:val="hybridMultilevel"/>
    <w:tmpl w:val="6CE29E60"/>
    <w:lvl w:ilvl="0" w:tplc="96C0B4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1650C3"/>
    <w:multiLevelType w:val="hybridMultilevel"/>
    <w:tmpl w:val="6C0EE1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36" w:hanging="360"/>
      </w:pPr>
    </w:lvl>
    <w:lvl w:ilvl="2" w:tplc="0419001B">
      <w:start w:val="1"/>
      <w:numFmt w:val="lowerRoman"/>
      <w:lvlText w:val="%3."/>
      <w:lvlJc w:val="right"/>
      <w:pPr>
        <w:ind w:left="2856" w:hanging="180"/>
      </w:pPr>
    </w:lvl>
    <w:lvl w:ilvl="3" w:tplc="0419000F">
      <w:start w:val="1"/>
      <w:numFmt w:val="decimal"/>
      <w:lvlText w:val="%4."/>
      <w:lvlJc w:val="left"/>
      <w:pPr>
        <w:ind w:left="3576" w:hanging="360"/>
      </w:pPr>
    </w:lvl>
    <w:lvl w:ilvl="4" w:tplc="04190019">
      <w:start w:val="1"/>
      <w:numFmt w:val="lowerLetter"/>
      <w:lvlText w:val="%5."/>
      <w:lvlJc w:val="left"/>
      <w:pPr>
        <w:ind w:left="4296" w:hanging="360"/>
      </w:pPr>
    </w:lvl>
    <w:lvl w:ilvl="5" w:tplc="0419001B">
      <w:start w:val="1"/>
      <w:numFmt w:val="lowerRoman"/>
      <w:lvlText w:val="%6."/>
      <w:lvlJc w:val="right"/>
      <w:pPr>
        <w:ind w:left="5016" w:hanging="180"/>
      </w:pPr>
    </w:lvl>
    <w:lvl w:ilvl="6" w:tplc="0419000F">
      <w:start w:val="1"/>
      <w:numFmt w:val="decimal"/>
      <w:lvlText w:val="%7."/>
      <w:lvlJc w:val="left"/>
      <w:pPr>
        <w:ind w:left="5736" w:hanging="360"/>
      </w:pPr>
    </w:lvl>
    <w:lvl w:ilvl="7" w:tplc="04190019">
      <w:start w:val="1"/>
      <w:numFmt w:val="lowerLetter"/>
      <w:lvlText w:val="%8."/>
      <w:lvlJc w:val="left"/>
      <w:pPr>
        <w:ind w:left="6456" w:hanging="360"/>
      </w:pPr>
    </w:lvl>
    <w:lvl w:ilvl="8" w:tplc="0419001B">
      <w:start w:val="1"/>
      <w:numFmt w:val="lowerRoman"/>
      <w:lvlText w:val="%9."/>
      <w:lvlJc w:val="right"/>
      <w:pPr>
        <w:ind w:left="7176" w:hanging="180"/>
      </w:pPr>
    </w:lvl>
  </w:abstractNum>
  <w:abstractNum w:abstractNumId="15" w15:restartNumberingAfterBreak="0">
    <w:nsid w:val="15160F9E"/>
    <w:multiLevelType w:val="multilevel"/>
    <w:tmpl w:val="A5D6A08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>
      <w:numFmt w:val="bullet"/>
      <w:lvlText w:val="•"/>
      <w:lvlJc w:val="left"/>
      <w:pPr>
        <w:ind w:left="360" w:hanging="144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2091" w:hanging="144"/>
      </w:pPr>
    </w:lvl>
    <w:lvl w:ilvl="3">
      <w:numFmt w:val="bullet"/>
      <w:lvlText w:val="•"/>
      <w:lvlJc w:val="left"/>
      <w:pPr>
        <w:ind w:left="2956" w:hanging="144"/>
      </w:pPr>
    </w:lvl>
    <w:lvl w:ilvl="4">
      <w:numFmt w:val="bullet"/>
      <w:lvlText w:val="•"/>
      <w:lvlJc w:val="left"/>
      <w:pPr>
        <w:ind w:left="3822" w:hanging="144"/>
      </w:pPr>
    </w:lvl>
    <w:lvl w:ilvl="5">
      <w:numFmt w:val="bullet"/>
      <w:lvlText w:val="•"/>
      <w:lvlJc w:val="left"/>
      <w:pPr>
        <w:ind w:left="4688" w:hanging="144"/>
      </w:pPr>
    </w:lvl>
    <w:lvl w:ilvl="6">
      <w:numFmt w:val="bullet"/>
      <w:lvlText w:val="•"/>
      <w:lvlJc w:val="left"/>
      <w:pPr>
        <w:ind w:left="5553" w:hanging="144"/>
      </w:pPr>
    </w:lvl>
    <w:lvl w:ilvl="7">
      <w:numFmt w:val="bullet"/>
      <w:lvlText w:val="•"/>
      <w:lvlJc w:val="left"/>
      <w:pPr>
        <w:ind w:left="6419" w:hanging="144"/>
      </w:pPr>
    </w:lvl>
    <w:lvl w:ilvl="8">
      <w:numFmt w:val="bullet"/>
      <w:lvlText w:val="•"/>
      <w:lvlJc w:val="left"/>
      <w:pPr>
        <w:ind w:left="7285" w:hanging="144"/>
      </w:pPr>
    </w:lvl>
  </w:abstractNum>
  <w:abstractNum w:abstractNumId="16" w15:restartNumberingAfterBreak="0">
    <w:nsid w:val="1523143F"/>
    <w:multiLevelType w:val="multilevel"/>
    <w:tmpl w:val="A5D6A08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>
      <w:numFmt w:val="bullet"/>
      <w:lvlText w:val="•"/>
      <w:lvlJc w:val="left"/>
      <w:pPr>
        <w:ind w:left="360" w:hanging="144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2091" w:hanging="144"/>
      </w:pPr>
    </w:lvl>
    <w:lvl w:ilvl="3">
      <w:numFmt w:val="bullet"/>
      <w:lvlText w:val="•"/>
      <w:lvlJc w:val="left"/>
      <w:pPr>
        <w:ind w:left="2956" w:hanging="144"/>
      </w:pPr>
    </w:lvl>
    <w:lvl w:ilvl="4">
      <w:numFmt w:val="bullet"/>
      <w:lvlText w:val="•"/>
      <w:lvlJc w:val="left"/>
      <w:pPr>
        <w:ind w:left="3822" w:hanging="144"/>
      </w:pPr>
    </w:lvl>
    <w:lvl w:ilvl="5">
      <w:numFmt w:val="bullet"/>
      <w:lvlText w:val="•"/>
      <w:lvlJc w:val="left"/>
      <w:pPr>
        <w:ind w:left="4688" w:hanging="144"/>
      </w:pPr>
    </w:lvl>
    <w:lvl w:ilvl="6">
      <w:numFmt w:val="bullet"/>
      <w:lvlText w:val="•"/>
      <w:lvlJc w:val="left"/>
      <w:pPr>
        <w:ind w:left="5553" w:hanging="144"/>
      </w:pPr>
    </w:lvl>
    <w:lvl w:ilvl="7">
      <w:numFmt w:val="bullet"/>
      <w:lvlText w:val="•"/>
      <w:lvlJc w:val="left"/>
      <w:pPr>
        <w:ind w:left="6419" w:hanging="144"/>
      </w:pPr>
    </w:lvl>
    <w:lvl w:ilvl="8">
      <w:numFmt w:val="bullet"/>
      <w:lvlText w:val="•"/>
      <w:lvlJc w:val="left"/>
      <w:pPr>
        <w:ind w:left="7285" w:hanging="144"/>
      </w:pPr>
    </w:lvl>
  </w:abstractNum>
  <w:abstractNum w:abstractNumId="17" w15:restartNumberingAfterBreak="0">
    <w:nsid w:val="16237B84"/>
    <w:multiLevelType w:val="hybridMultilevel"/>
    <w:tmpl w:val="F39ADC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0D037F"/>
    <w:multiLevelType w:val="hybridMultilevel"/>
    <w:tmpl w:val="9FA87A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362226"/>
    <w:multiLevelType w:val="multilevel"/>
    <w:tmpl w:val="C84ED4D8"/>
    <w:styleLink w:val="Style1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720"/>
      </w:pPr>
      <w:rPr>
        <w:rFonts w:ascii="Arial" w:hAnsi="Arial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0" w15:restartNumberingAfterBreak="0">
    <w:nsid w:val="1A3237FB"/>
    <w:multiLevelType w:val="hybridMultilevel"/>
    <w:tmpl w:val="B016E908"/>
    <w:lvl w:ilvl="0" w:tplc="96C0B44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1CC0217F"/>
    <w:multiLevelType w:val="multilevel"/>
    <w:tmpl w:val="2D6A9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713387"/>
    <w:multiLevelType w:val="hybridMultilevel"/>
    <w:tmpl w:val="0D1EBB7E"/>
    <w:lvl w:ilvl="0" w:tplc="96C0B4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1E332EC6"/>
    <w:multiLevelType w:val="hybridMultilevel"/>
    <w:tmpl w:val="BAEC7F32"/>
    <w:lvl w:ilvl="0" w:tplc="96C0B4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0BD2496"/>
    <w:multiLevelType w:val="multilevel"/>
    <w:tmpl w:val="87344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24A2213"/>
    <w:multiLevelType w:val="hybridMultilevel"/>
    <w:tmpl w:val="DBA03160"/>
    <w:lvl w:ilvl="0" w:tplc="96C0B4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230E0D5B"/>
    <w:multiLevelType w:val="multilevel"/>
    <w:tmpl w:val="87D211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24811467"/>
    <w:multiLevelType w:val="hybridMultilevel"/>
    <w:tmpl w:val="D6EA8BC4"/>
    <w:lvl w:ilvl="0" w:tplc="D638D06E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29EB208">
      <w:start w:val="1"/>
      <w:numFmt w:val="decimal"/>
      <w:lvlText w:val="%4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8" w15:restartNumberingAfterBreak="0">
    <w:nsid w:val="25A4508C"/>
    <w:multiLevelType w:val="hybridMultilevel"/>
    <w:tmpl w:val="2D3495DA"/>
    <w:lvl w:ilvl="0" w:tplc="73FC0BC6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FCF4A458">
      <w:numFmt w:val="none"/>
      <w:lvlText w:val=""/>
      <w:lvlJc w:val="left"/>
      <w:pPr>
        <w:tabs>
          <w:tab w:val="num" w:pos="360"/>
        </w:tabs>
      </w:pPr>
    </w:lvl>
    <w:lvl w:ilvl="2" w:tplc="428EC170">
      <w:numFmt w:val="none"/>
      <w:lvlText w:val=""/>
      <w:lvlJc w:val="left"/>
      <w:pPr>
        <w:tabs>
          <w:tab w:val="num" w:pos="360"/>
        </w:tabs>
      </w:pPr>
    </w:lvl>
    <w:lvl w:ilvl="3" w:tplc="9BD606F8">
      <w:numFmt w:val="none"/>
      <w:lvlText w:val=""/>
      <w:lvlJc w:val="left"/>
      <w:pPr>
        <w:tabs>
          <w:tab w:val="num" w:pos="360"/>
        </w:tabs>
      </w:pPr>
    </w:lvl>
    <w:lvl w:ilvl="4" w:tplc="A37690EE">
      <w:numFmt w:val="none"/>
      <w:lvlText w:val=""/>
      <w:lvlJc w:val="left"/>
      <w:pPr>
        <w:tabs>
          <w:tab w:val="num" w:pos="360"/>
        </w:tabs>
      </w:pPr>
    </w:lvl>
    <w:lvl w:ilvl="5" w:tplc="6FA8FE70">
      <w:numFmt w:val="none"/>
      <w:lvlText w:val=""/>
      <w:lvlJc w:val="left"/>
      <w:pPr>
        <w:tabs>
          <w:tab w:val="num" w:pos="360"/>
        </w:tabs>
      </w:pPr>
    </w:lvl>
    <w:lvl w:ilvl="6" w:tplc="BF62A06A">
      <w:numFmt w:val="none"/>
      <w:lvlText w:val=""/>
      <w:lvlJc w:val="left"/>
      <w:pPr>
        <w:tabs>
          <w:tab w:val="num" w:pos="360"/>
        </w:tabs>
      </w:pPr>
    </w:lvl>
    <w:lvl w:ilvl="7" w:tplc="77A0DA24">
      <w:numFmt w:val="none"/>
      <w:lvlText w:val=""/>
      <w:lvlJc w:val="left"/>
      <w:pPr>
        <w:tabs>
          <w:tab w:val="num" w:pos="360"/>
        </w:tabs>
      </w:pPr>
    </w:lvl>
    <w:lvl w:ilvl="8" w:tplc="0F801DD4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298B6CBA"/>
    <w:multiLevelType w:val="hybridMultilevel"/>
    <w:tmpl w:val="64BE5038"/>
    <w:lvl w:ilvl="0" w:tplc="D638D06E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0" w15:restartNumberingAfterBreak="0">
    <w:nsid w:val="2B603C92"/>
    <w:multiLevelType w:val="hybridMultilevel"/>
    <w:tmpl w:val="DB62DECC"/>
    <w:lvl w:ilvl="0" w:tplc="96C0B4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C3524E4"/>
    <w:multiLevelType w:val="hybridMultilevel"/>
    <w:tmpl w:val="E5463DEC"/>
    <w:lvl w:ilvl="0" w:tplc="96C0B4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E1F0E2B"/>
    <w:multiLevelType w:val="multilevel"/>
    <w:tmpl w:val="6FAA3D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2EF518A4"/>
    <w:multiLevelType w:val="hybridMultilevel"/>
    <w:tmpl w:val="3BAE0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336FBE"/>
    <w:multiLevelType w:val="multilevel"/>
    <w:tmpl w:val="26DC2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5" w15:restartNumberingAfterBreak="0">
    <w:nsid w:val="31751FBE"/>
    <w:multiLevelType w:val="hybridMultilevel"/>
    <w:tmpl w:val="0A12BC3C"/>
    <w:lvl w:ilvl="0" w:tplc="96C0B4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1BC33B8"/>
    <w:multiLevelType w:val="multilevel"/>
    <w:tmpl w:val="76FC4248"/>
    <w:lvl w:ilvl="0">
      <w:start w:val="2"/>
      <w:numFmt w:val="none"/>
      <w:lvlText w:val="9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9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7" w15:restartNumberingAfterBreak="0">
    <w:nsid w:val="32581B6E"/>
    <w:multiLevelType w:val="hybridMultilevel"/>
    <w:tmpl w:val="4F608778"/>
    <w:lvl w:ilvl="0" w:tplc="96C0B4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29D6CF4"/>
    <w:multiLevelType w:val="multilevel"/>
    <w:tmpl w:val="A5D6A08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>
      <w:numFmt w:val="bullet"/>
      <w:lvlText w:val="•"/>
      <w:lvlJc w:val="left"/>
      <w:pPr>
        <w:ind w:left="360" w:hanging="144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2091" w:hanging="144"/>
      </w:pPr>
    </w:lvl>
    <w:lvl w:ilvl="3">
      <w:numFmt w:val="bullet"/>
      <w:lvlText w:val="•"/>
      <w:lvlJc w:val="left"/>
      <w:pPr>
        <w:ind w:left="2956" w:hanging="144"/>
      </w:pPr>
    </w:lvl>
    <w:lvl w:ilvl="4">
      <w:numFmt w:val="bullet"/>
      <w:lvlText w:val="•"/>
      <w:lvlJc w:val="left"/>
      <w:pPr>
        <w:ind w:left="3822" w:hanging="144"/>
      </w:pPr>
    </w:lvl>
    <w:lvl w:ilvl="5">
      <w:numFmt w:val="bullet"/>
      <w:lvlText w:val="•"/>
      <w:lvlJc w:val="left"/>
      <w:pPr>
        <w:ind w:left="4688" w:hanging="144"/>
      </w:pPr>
    </w:lvl>
    <w:lvl w:ilvl="6">
      <w:numFmt w:val="bullet"/>
      <w:lvlText w:val="•"/>
      <w:lvlJc w:val="left"/>
      <w:pPr>
        <w:ind w:left="5553" w:hanging="144"/>
      </w:pPr>
    </w:lvl>
    <w:lvl w:ilvl="7">
      <w:numFmt w:val="bullet"/>
      <w:lvlText w:val="•"/>
      <w:lvlJc w:val="left"/>
      <w:pPr>
        <w:ind w:left="6419" w:hanging="144"/>
      </w:pPr>
    </w:lvl>
    <w:lvl w:ilvl="8">
      <w:numFmt w:val="bullet"/>
      <w:lvlText w:val="•"/>
      <w:lvlJc w:val="left"/>
      <w:pPr>
        <w:ind w:left="7285" w:hanging="144"/>
      </w:pPr>
    </w:lvl>
  </w:abstractNum>
  <w:abstractNum w:abstractNumId="39" w15:restartNumberingAfterBreak="0">
    <w:nsid w:val="372D7EBE"/>
    <w:multiLevelType w:val="hybridMultilevel"/>
    <w:tmpl w:val="C554E5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7B150B4"/>
    <w:multiLevelType w:val="multilevel"/>
    <w:tmpl w:val="5F56F2AC"/>
    <w:lvl w:ilvl="0">
      <w:start w:val="2"/>
      <w:numFmt w:val="none"/>
      <w:lvlText w:val="8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8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1" w15:restartNumberingAfterBreak="0">
    <w:nsid w:val="37E63778"/>
    <w:multiLevelType w:val="hybridMultilevel"/>
    <w:tmpl w:val="6DA82818"/>
    <w:lvl w:ilvl="0" w:tplc="84427CFE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38E72635"/>
    <w:multiLevelType w:val="hybridMultilevel"/>
    <w:tmpl w:val="A5648E3E"/>
    <w:lvl w:ilvl="0" w:tplc="7BF6FDF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7750C6AE">
      <w:numFmt w:val="none"/>
      <w:lvlText w:val=""/>
      <w:lvlJc w:val="left"/>
      <w:pPr>
        <w:tabs>
          <w:tab w:val="num" w:pos="360"/>
        </w:tabs>
      </w:pPr>
    </w:lvl>
    <w:lvl w:ilvl="2" w:tplc="8C922662">
      <w:numFmt w:val="none"/>
      <w:lvlText w:val=""/>
      <w:lvlJc w:val="left"/>
      <w:pPr>
        <w:tabs>
          <w:tab w:val="num" w:pos="360"/>
        </w:tabs>
      </w:pPr>
    </w:lvl>
    <w:lvl w:ilvl="3" w:tplc="F0EE919C">
      <w:numFmt w:val="none"/>
      <w:lvlText w:val=""/>
      <w:lvlJc w:val="left"/>
      <w:pPr>
        <w:tabs>
          <w:tab w:val="num" w:pos="360"/>
        </w:tabs>
      </w:pPr>
    </w:lvl>
    <w:lvl w:ilvl="4" w:tplc="8D6268DA">
      <w:numFmt w:val="none"/>
      <w:lvlText w:val=""/>
      <w:lvlJc w:val="left"/>
      <w:pPr>
        <w:tabs>
          <w:tab w:val="num" w:pos="360"/>
        </w:tabs>
      </w:pPr>
    </w:lvl>
    <w:lvl w:ilvl="5" w:tplc="FEFA5D78">
      <w:numFmt w:val="none"/>
      <w:lvlText w:val=""/>
      <w:lvlJc w:val="left"/>
      <w:pPr>
        <w:tabs>
          <w:tab w:val="num" w:pos="360"/>
        </w:tabs>
      </w:pPr>
    </w:lvl>
    <w:lvl w:ilvl="6" w:tplc="1F2AEE08">
      <w:numFmt w:val="none"/>
      <w:lvlText w:val=""/>
      <w:lvlJc w:val="left"/>
      <w:pPr>
        <w:tabs>
          <w:tab w:val="num" w:pos="360"/>
        </w:tabs>
      </w:pPr>
    </w:lvl>
    <w:lvl w:ilvl="7" w:tplc="63AAE3D0">
      <w:numFmt w:val="none"/>
      <w:lvlText w:val=""/>
      <w:lvlJc w:val="left"/>
      <w:pPr>
        <w:tabs>
          <w:tab w:val="num" w:pos="360"/>
        </w:tabs>
      </w:pPr>
    </w:lvl>
    <w:lvl w:ilvl="8" w:tplc="52C00AF8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39FE7EAE"/>
    <w:multiLevelType w:val="hybridMultilevel"/>
    <w:tmpl w:val="58844D0A"/>
    <w:lvl w:ilvl="0" w:tplc="96C0B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857E5D"/>
    <w:multiLevelType w:val="hybridMultilevel"/>
    <w:tmpl w:val="6C0EE1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36" w:hanging="360"/>
      </w:pPr>
    </w:lvl>
    <w:lvl w:ilvl="2" w:tplc="0419001B">
      <w:start w:val="1"/>
      <w:numFmt w:val="lowerRoman"/>
      <w:lvlText w:val="%3."/>
      <w:lvlJc w:val="right"/>
      <w:pPr>
        <w:ind w:left="2856" w:hanging="180"/>
      </w:pPr>
    </w:lvl>
    <w:lvl w:ilvl="3" w:tplc="0419000F">
      <w:start w:val="1"/>
      <w:numFmt w:val="decimal"/>
      <w:lvlText w:val="%4."/>
      <w:lvlJc w:val="left"/>
      <w:pPr>
        <w:ind w:left="3576" w:hanging="360"/>
      </w:pPr>
    </w:lvl>
    <w:lvl w:ilvl="4" w:tplc="04190019">
      <w:start w:val="1"/>
      <w:numFmt w:val="lowerLetter"/>
      <w:lvlText w:val="%5."/>
      <w:lvlJc w:val="left"/>
      <w:pPr>
        <w:ind w:left="4296" w:hanging="360"/>
      </w:pPr>
    </w:lvl>
    <w:lvl w:ilvl="5" w:tplc="0419001B">
      <w:start w:val="1"/>
      <w:numFmt w:val="lowerRoman"/>
      <w:lvlText w:val="%6."/>
      <w:lvlJc w:val="right"/>
      <w:pPr>
        <w:ind w:left="5016" w:hanging="180"/>
      </w:pPr>
    </w:lvl>
    <w:lvl w:ilvl="6" w:tplc="0419000F">
      <w:start w:val="1"/>
      <w:numFmt w:val="decimal"/>
      <w:lvlText w:val="%7."/>
      <w:lvlJc w:val="left"/>
      <w:pPr>
        <w:ind w:left="5736" w:hanging="360"/>
      </w:pPr>
    </w:lvl>
    <w:lvl w:ilvl="7" w:tplc="04190019">
      <w:start w:val="1"/>
      <w:numFmt w:val="lowerLetter"/>
      <w:lvlText w:val="%8."/>
      <w:lvlJc w:val="left"/>
      <w:pPr>
        <w:ind w:left="6456" w:hanging="360"/>
      </w:pPr>
    </w:lvl>
    <w:lvl w:ilvl="8" w:tplc="0419001B">
      <w:start w:val="1"/>
      <w:numFmt w:val="lowerRoman"/>
      <w:lvlText w:val="%9."/>
      <w:lvlJc w:val="right"/>
      <w:pPr>
        <w:ind w:left="7176" w:hanging="180"/>
      </w:pPr>
    </w:lvl>
  </w:abstractNum>
  <w:abstractNum w:abstractNumId="45" w15:restartNumberingAfterBreak="0">
    <w:nsid w:val="3C973A8F"/>
    <w:multiLevelType w:val="hybridMultilevel"/>
    <w:tmpl w:val="A53EC83E"/>
    <w:lvl w:ilvl="0" w:tplc="B5309C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336C43"/>
    <w:multiLevelType w:val="multilevel"/>
    <w:tmpl w:val="7A8CD8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7" w15:restartNumberingAfterBreak="0">
    <w:nsid w:val="3F393D6E"/>
    <w:multiLevelType w:val="multilevel"/>
    <w:tmpl w:val="DC20382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48" w15:restartNumberingAfterBreak="0">
    <w:nsid w:val="3FB71AB8"/>
    <w:multiLevelType w:val="multilevel"/>
    <w:tmpl w:val="9306D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9" w15:restartNumberingAfterBreak="0">
    <w:nsid w:val="3FED212E"/>
    <w:multiLevelType w:val="multilevel"/>
    <w:tmpl w:val="4194560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0" w:hanging="1800"/>
      </w:pPr>
      <w:rPr>
        <w:rFonts w:hint="default"/>
      </w:rPr>
    </w:lvl>
  </w:abstractNum>
  <w:abstractNum w:abstractNumId="50" w15:restartNumberingAfterBreak="0">
    <w:nsid w:val="43DB5CCA"/>
    <w:multiLevelType w:val="hybridMultilevel"/>
    <w:tmpl w:val="284EBCE2"/>
    <w:lvl w:ilvl="0" w:tplc="3B045416">
      <w:start w:val="1"/>
      <w:numFmt w:val="upperRoman"/>
      <w:lvlText w:val="%1."/>
      <w:lvlJc w:val="right"/>
      <w:pPr>
        <w:tabs>
          <w:tab w:val="num" w:pos="293"/>
        </w:tabs>
        <w:ind w:left="293" w:hanging="180"/>
      </w:pPr>
      <w:rPr>
        <w:rFonts w:hint="default"/>
      </w:rPr>
    </w:lvl>
    <w:lvl w:ilvl="1" w:tplc="C47A2DA8">
      <w:start w:val="1"/>
      <w:numFmt w:val="decimal"/>
      <w:lvlText w:val="%2."/>
      <w:lvlJc w:val="left"/>
      <w:pPr>
        <w:tabs>
          <w:tab w:val="num" w:pos="1687"/>
        </w:tabs>
        <w:ind w:left="1687" w:hanging="60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4D14361"/>
    <w:multiLevelType w:val="hybridMultilevel"/>
    <w:tmpl w:val="385C8120"/>
    <w:lvl w:ilvl="0" w:tplc="96C0B4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53D73D7"/>
    <w:multiLevelType w:val="multilevel"/>
    <w:tmpl w:val="B590DCA2"/>
    <w:lvl w:ilvl="0">
      <w:start w:val="2"/>
      <w:numFmt w:val="none"/>
      <w:lvlText w:val="4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4.%2"/>
      <w:lvlJc w:val="left"/>
      <w:pPr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4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3" w15:restartNumberingAfterBreak="0">
    <w:nsid w:val="47ED0DB6"/>
    <w:multiLevelType w:val="multilevel"/>
    <w:tmpl w:val="760C3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48C55E77"/>
    <w:multiLevelType w:val="multilevel"/>
    <w:tmpl w:val="A748ED4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55" w15:restartNumberingAfterBreak="0">
    <w:nsid w:val="48D71B20"/>
    <w:multiLevelType w:val="multilevel"/>
    <w:tmpl w:val="86607B62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0" w:hanging="1800"/>
      </w:pPr>
      <w:rPr>
        <w:rFonts w:hint="default"/>
      </w:rPr>
    </w:lvl>
  </w:abstractNum>
  <w:abstractNum w:abstractNumId="56" w15:restartNumberingAfterBreak="0">
    <w:nsid w:val="49766E94"/>
    <w:multiLevelType w:val="hybridMultilevel"/>
    <w:tmpl w:val="CC72B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AC93BD4"/>
    <w:multiLevelType w:val="hybridMultilevel"/>
    <w:tmpl w:val="9946776E"/>
    <w:lvl w:ilvl="0" w:tplc="96C0B4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ACA5DEF"/>
    <w:multiLevelType w:val="multilevel"/>
    <w:tmpl w:val="8E028C52"/>
    <w:lvl w:ilvl="0">
      <w:start w:val="2"/>
      <w:numFmt w:val="none"/>
      <w:lvlText w:val="3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3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3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9" w15:restartNumberingAfterBreak="0">
    <w:nsid w:val="4BE02493"/>
    <w:multiLevelType w:val="multilevel"/>
    <w:tmpl w:val="C8CE12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60" w15:restartNumberingAfterBreak="0">
    <w:nsid w:val="4C1E6AD6"/>
    <w:multiLevelType w:val="multilevel"/>
    <w:tmpl w:val="A43E4FE8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8"/>
        </w:tabs>
        <w:ind w:left="7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96"/>
        </w:tabs>
        <w:ind w:left="1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2"/>
        </w:tabs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70"/>
        </w:tabs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06"/>
        </w:tabs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800"/>
      </w:pPr>
      <w:rPr>
        <w:rFonts w:hint="default"/>
      </w:rPr>
    </w:lvl>
  </w:abstractNum>
  <w:abstractNum w:abstractNumId="61" w15:restartNumberingAfterBreak="0">
    <w:nsid w:val="4DEC13AF"/>
    <w:multiLevelType w:val="hybridMultilevel"/>
    <w:tmpl w:val="B874C360"/>
    <w:lvl w:ilvl="0" w:tplc="96C0B4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2" w15:restartNumberingAfterBreak="0">
    <w:nsid w:val="4FA66B7E"/>
    <w:multiLevelType w:val="multilevel"/>
    <w:tmpl w:val="67220A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/>
      </w:rPr>
    </w:lvl>
  </w:abstractNum>
  <w:abstractNum w:abstractNumId="63" w15:restartNumberingAfterBreak="0">
    <w:nsid w:val="4FE13E54"/>
    <w:multiLevelType w:val="multilevel"/>
    <w:tmpl w:val="3C7AA360"/>
    <w:lvl w:ilvl="0">
      <w:start w:val="2"/>
      <w:numFmt w:val="none"/>
      <w:lvlText w:val="5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5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5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4" w15:restartNumberingAfterBreak="0">
    <w:nsid w:val="50547531"/>
    <w:multiLevelType w:val="multilevel"/>
    <w:tmpl w:val="3BACBF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5" w15:restartNumberingAfterBreak="0">
    <w:nsid w:val="56361F0C"/>
    <w:multiLevelType w:val="hybridMultilevel"/>
    <w:tmpl w:val="052832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7675C3F"/>
    <w:multiLevelType w:val="multilevel"/>
    <w:tmpl w:val="C1B243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7" w15:restartNumberingAfterBreak="0">
    <w:nsid w:val="580C7B62"/>
    <w:multiLevelType w:val="hybridMultilevel"/>
    <w:tmpl w:val="488449FE"/>
    <w:lvl w:ilvl="0" w:tplc="96C0B4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815606A"/>
    <w:multiLevelType w:val="hybridMultilevel"/>
    <w:tmpl w:val="202692B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5A9F5846"/>
    <w:multiLevelType w:val="multilevel"/>
    <w:tmpl w:val="2D6A9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B0D4EC3"/>
    <w:multiLevelType w:val="multilevel"/>
    <w:tmpl w:val="24B6C1F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1" w15:restartNumberingAfterBreak="0">
    <w:nsid w:val="5C241D58"/>
    <w:multiLevelType w:val="hybridMultilevel"/>
    <w:tmpl w:val="2A7AD3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C514C4A"/>
    <w:multiLevelType w:val="multilevel"/>
    <w:tmpl w:val="B4F0F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FDB106E"/>
    <w:multiLevelType w:val="hybridMultilevel"/>
    <w:tmpl w:val="9266C8CA"/>
    <w:lvl w:ilvl="0" w:tplc="C47A2DA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96C0B44E">
      <w:start w:val="1"/>
      <w:numFmt w:val="bullet"/>
      <w:lvlText w:val="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0B7954"/>
    <w:multiLevelType w:val="hybridMultilevel"/>
    <w:tmpl w:val="A502EAD2"/>
    <w:lvl w:ilvl="0" w:tplc="D638D06E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5" w15:restartNumberingAfterBreak="0">
    <w:nsid w:val="640A2E0F"/>
    <w:multiLevelType w:val="hybridMultilevel"/>
    <w:tmpl w:val="8154D1BA"/>
    <w:lvl w:ilvl="0" w:tplc="041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4F7A5ADA">
      <w:start w:val="6"/>
      <w:numFmt w:val="decimal"/>
      <w:lvlText w:val="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5B75E24"/>
    <w:multiLevelType w:val="multilevel"/>
    <w:tmpl w:val="55367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7" w15:restartNumberingAfterBreak="0">
    <w:nsid w:val="6768571F"/>
    <w:multiLevelType w:val="hybridMultilevel"/>
    <w:tmpl w:val="61AA27BA"/>
    <w:lvl w:ilvl="0" w:tplc="521EA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14A70A">
      <w:numFmt w:val="none"/>
      <w:lvlText w:val=""/>
      <w:lvlJc w:val="left"/>
      <w:pPr>
        <w:tabs>
          <w:tab w:val="num" w:pos="360"/>
        </w:tabs>
      </w:pPr>
    </w:lvl>
    <w:lvl w:ilvl="2" w:tplc="A184EFAC">
      <w:numFmt w:val="none"/>
      <w:lvlText w:val=""/>
      <w:lvlJc w:val="left"/>
      <w:pPr>
        <w:tabs>
          <w:tab w:val="num" w:pos="360"/>
        </w:tabs>
      </w:pPr>
    </w:lvl>
    <w:lvl w:ilvl="3" w:tplc="6234050E">
      <w:numFmt w:val="none"/>
      <w:lvlText w:val=""/>
      <w:lvlJc w:val="left"/>
      <w:pPr>
        <w:tabs>
          <w:tab w:val="num" w:pos="360"/>
        </w:tabs>
      </w:pPr>
    </w:lvl>
    <w:lvl w:ilvl="4" w:tplc="27BCCD1E">
      <w:numFmt w:val="none"/>
      <w:lvlText w:val=""/>
      <w:lvlJc w:val="left"/>
      <w:pPr>
        <w:tabs>
          <w:tab w:val="num" w:pos="360"/>
        </w:tabs>
      </w:pPr>
    </w:lvl>
    <w:lvl w:ilvl="5" w:tplc="7A2C6E70">
      <w:numFmt w:val="none"/>
      <w:lvlText w:val=""/>
      <w:lvlJc w:val="left"/>
      <w:pPr>
        <w:tabs>
          <w:tab w:val="num" w:pos="360"/>
        </w:tabs>
      </w:pPr>
    </w:lvl>
    <w:lvl w:ilvl="6" w:tplc="39840DF2">
      <w:numFmt w:val="none"/>
      <w:lvlText w:val=""/>
      <w:lvlJc w:val="left"/>
      <w:pPr>
        <w:tabs>
          <w:tab w:val="num" w:pos="360"/>
        </w:tabs>
      </w:pPr>
    </w:lvl>
    <w:lvl w:ilvl="7" w:tplc="453A3946">
      <w:numFmt w:val="none"/>
      <w:lvlText w:val=""/>
      <w:lvlJc w:val="left"/>
      <w:pPr>
        <w:tabs>
          <w:tab w:val="num" w:pos="360"/>
        </w:tabs>
      </w:pPr>
    </w:lvl>
    <w:lvl w:ilvl="8" w:tplc="A9FCAEEC">
      <w:numFmt w:val="none"/>
      <w:lvlText w:val=""/>
      <w:lvlJc w:val="left"/>
      <w:pPr>
        <w:tabs>
          <w:tab w:val="num" w:pos="360"/>
        </w:tabs>
      </w:pPr>
    </w:lvl>
  </w:abstractNum>
  <w:abstractNum w:abstractNumId="78" w15:restartNumberingAfterBreak="0">
    <w:nsid w:val="68BC4E53"/>
    <w:multiLevelType w:val="multilevel"/>
    <w:tmpl w:val="660447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9" w15:restartNumberingAfterBreak="0">
    <w:nsid w:val="69F82260"/>
    <w:multiLevelType w:val="hybridMultilevel"/>
    <w:tmpl w:val="86443E9E"/>
    <w:lvl w:ilvl="0" w:tplc="96C0B4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B805775"/>
    <w:multiLevelType w:val="hybridMultilevel"/>
    <w:tmpl w:val="3DD2125A"/>
    <w:lvl w:ilvl="0" w:tplc="B880AB2A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4F7A5ADA">
      <w:start w:val="6"/>
      <w:numFmt w:val="decimal"/>
      <w:lvlText w:val="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C2C1876"/>
    <w:multiLevelType w:val="multilevel"/>
    <w:tmpl w:val="1B98D7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2" w15:restartNumberingAfterBreak="0">
    <w:nsid w:val="6D261E14"/>
    <w:multiLevelType w:val="hybridMultilevel"/>
    <w:tmpl w:val="9C8E68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045ED3"/>
    <w:multiLevelType w:val="multilevel"/>
    <w:tmpl w:val="A5D6A08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>
      <w:numFmt w:val="bullet"/>
      <w:lvlText w:val="•"/>
      <w:lvlJc w:val="left"/>
      <w:pPr>
        <w:ind w:left="360" w:hanging="144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2091" w:hanging="144"/>
      </w:pPr>
    </w:lvl>
    <w:lvl w:ilvl="3">
      <w:numFmt w:val="bullet"/>
      <w:lvlText w:val="•"/>
      <w:lvlJc w:val="left"/>
      <w:pPr>
        <w:ind w:left="2956" w:hanging="144"/>
      </w:pPr>
    </w:lvl>
    <w:lvl w:ilvl="4">
      <w:numFmt w:val="bullet"/>
      <w:lvlText w:val="•"/>
      <w:lvlJc w:val="left"/>
      <w:pPr>
        <w:ind w:left="3822" w:hanging="144"/>
      </w:pPr>
    </w:lvl>
    <w:lvl w:ilvl="5">
      <w:numFmt w:val="bullet"/>
      <w:lvlText w:val="•"/>
      <w:lvlJc w:val="left"/>
      <w:pPr>
        <w:ind w:left="4688" w:hanging="144"/>
      </w:pPr>
    </w:lvl>
    <w:lvl w:ilvl="6">
      <w:numFmt w:val="bullet"/>
      <w:lvlText w:val="•"/>
      <w:lvlJc w:val="left"/>
      <w:pPr>
        <w:ind w:left="5553" w:hanging="144"/>
      </w:pPr>
    </w:lvl>
    <w:lvl w:ilvl="7">
      <w:numFmt w:val="bullet"/>
      <w:lvlText w:val="•"/>
      <w:lvlJc w:val="left"/>
      <w:pPr>
        <w:ind w:left="6419" w:hanging="144"/>
      </w:pPr>
    </w:lvl>
    <w:lvl w:ilvl="8">
      <w:numFmt w:val="bullet"/>
      <w:lvlText w:val="•"/>
      <w:lvlJc w:val="left"/>
      <w:pPr>
        <w:ind w:left="7285" w:hanging="144"/>
      </w:pPr>
    </w:lvl>
  </w:abstractNum>
  <w:abstractNum w:abstractNumId="84" w15:restartNumberingAfterBreak="0">
    <w:nsid w:val="6E4F1729"/>
    <w:multiLevelType w:val="multilevel"/>
    <w:tmpl w:val="681459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E9B082C"/>
    <w:multiLevelType w:val="multilevel"/>
    <w:tmpl w:val="575AB30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6" w15:restartNumberingAfterBreak="0">
    <w:nsid w:val="6F446247"/>
    <w:multiLevelType w:val="multilevel"/>
    <w:tmpl w:val="A5D6A08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>
      <w:numFmt w:val="bullet"/>
      <w:lvlText w:val="•"/>
      <w:lvlJc w:val="left"/>
      <w:pPr>
        <w:ind w:left="360" w:hanging="144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2091" w:hanging="144"/>
      </w:pPr>
    </w:lvl>
    <w:lvl w:ilvl="3">
      <w:numFmt w:val="bullet"/>
      <w:lvlText w:val="•"/>
      <w:lvlJc w:val="left"/>
      <w:pPr>
        <w:ind w:left="2956" w:hanging="144"/>
      </w:pPr>
    </w:lvl>
    <w:lvl w:ilvl="4">
      <w:numFmt w:val="bullet"/>
      <w:lvlText w:val="•"/>
      <w:lvlJc w:val="left"/>
      <w:pPr>
        <w:ind w:left="3822" w:hanging="144"/>
      </w:pPr>
    </w:lvl>
    <w:lvl w:ilvl="5">
      <w:numFmt w:val="bullet"/>
      <w:lvlText w:val="•"/>
      <w:lvlJc w:val="left"/>
      <w:pPr>
        <w:ind w:left="4688" w:hanging="144"/>
      </w:pPr>
    </w:lvl>
    <w:lvl w:ilvl="6">
      <w:numFmt w:val="bullet"/>
      <w:lvlText w:val="•"/>
      <w:lvlJc w:val="left"/>
      <w:pPr>
        <w:ind w:left="5553" w:hanging="144"/>
      </w:pPr>
    </w:lvl>
    <w:lvl w:ilvl="7">
      <w:numFmt w:val="bullet"/>
      <w:lvlText w:val="•"/>
      <w:lvlJc w:val="left"/>
      <w:pPr>
        <w:ind w:left="6419" w:hanging="144"/>
      </w:pPr>
    </w:lvl>
    <w:lvl w:ilvl="8">
      <w:numFmt w:val="bullet"/>
      <w:lvlText w:val="•"/>
      <w:lvlJc w:val="left"/>
      <w:pPr>
        <w:ind w:left="7285" w:hanging="144"/>
      </w:pPr>
    </w:lvl>
  </w:abstractNum>
  <w:abstractNum w:abstractNumId="87" w15:restartNumberingAfterBreak="0">
    <w:nsid w:val="701063F0"/>
    <w:multiLevelType w:val="multilevel"/>
    <w:tmpl w:val="2D6A9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1DE1861"/>
    <w:multiLevelType w:val="hybridMultilevel"/>
    <w:tmpl w:val="DAEA0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A3B0417"/>
    <w:multiLevelType w:val="multilevel"/>
    <w:tmpl w:val="479EFFA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0" w15:restartNumberingAfterBreak="0">
    <w:nsid w:val="7AD34B32"/>
    <w:multiLevelType w:val="hybridMultilevel"/>
    <w:tmpl w:val="851E501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AD51258"/>
    <w:multiLevelType w:val="hybridMultilevel"/>
    <w:tmpl w:val="015EBFB8"/>
    <w:lvl w:ilvl="0" w:tplc="F0DCD142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E245C3C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AE3196D"/>
    <w:multiLevelType w:val="multilevel"/>
    <w:tmpl w:val="47ECA2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93" w15:restartNumberingAfterBreak="0">
    <w:nsid w:val="7C7A2985"/>
    <w:multiLevelType w:val="multilevel"/>
    <w:tmpl w:val="568809B8"/>
    <w:lvl w:ilvl="0">
      <w:start w:val="2"/>
      <w:numFmt w:val="none"/>
      <w:lvlText w:val="6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6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6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94" w15:restartNumberingAfterBreak="0">
    <w:nsid w:val="7D2B3054"/>
    <w:multiLevelType w:val="multilevel"/>
    <w:tmpl w:val="934A2826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78"/>
        </w:tabs>
        <w:ind w:left="77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6"/>
        </w:tabs>
        <w:ind w:left="1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32"/>
        </w:tabs>
        <w:ind w:left="2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70"/>
        </w:tabs>
        <w:ind w:left="2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06"/>
        </w:tabs>
        <w:ind w:left="31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04"/>
        </w:tabs>
        <w:ind w:left="3704" w:hanging="1800"/>
      </w:pPr>
      <w:rPr>
        <w:rFonts w:hint="default"/>
      </w:rPr>
    </w:lvl>
  </w:abstractNum>
  <w:abstractNum w:abstractNumId="95" w15:restartNumberingAfterBreak="0">
    <w:nsid w:val="7DE92601"/>
    <w:multiLevelType w:val="hybridMultilevel"/>
    <w:tmpl w:val="622806B4"/>
    <w:lvl w:ilvl="0" w:tplc="96C0B4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EB95C6B"/>
    <w:multiLevelType w:val="multilevel"/>
    <w:tmpl w:val="7C2635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F4140D6"/>
    <w:multiLevelType w:val="hybridMultilevel"/>
    <w:tmpl w:val="198EC2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620920">
    <w:abstractNumId w:val="14"/>
  </w:num>
  <w:num w:numId="2" w16cid:durableId="151262095">
    <w:abstractNumId w:val="23"/>
  </w:num>
  <w:num w:numId="3" w16cid:durableId="233976541">
    <w:abstractNumId w:val="70"/>
  </w:num>
  <w:num w:numId="4" w16cid:durableId="425462035">
    <w:abstractNumId w:val="47"/>
  </w:num>
  <w:num w:numId="5" w16cid:durableId="639072420">
    <w:abstractNumId w:val="11"/>
  </w:num>
  <w:num w:numId="6" w16cid:durableId="686903957">
    <w:abstractNumId w:val="10"/>
  </w:num>
  <w:num w:numId="7" w16cid:durableId="552082256">
    <w:abstractNumId w:val="58"/>
  </w:num>
  <w:num w:numId="8" w16cid:durableId="1471164631">
    <w:abstractNumId w:val="63"/>
  </w:num>
  <w:num w:numId="9" w16cid:durableId="1191262538">
    <w:abstractNumId w:val="93"/>
  </w:num>
  <w:num w:numId="10" w16cid:durableId="729622399">
    <w:abstractNumId w:val="1"/>
  </w:num>
  <w:num w:numId="11" w16cid:durableId="226459280">
    <w:abstractNumId w:val="40"/>
  </w:num>
  <w:num w:numId="12" w16cid:durableId="1449012191">
    <w:abstractNumId w:val="36"/>
  </w:num>
  <w:num w:numId="13" w16cid:durableId="136337574">
    <w:abstractNumId w:val="52"/>
  </w:num>
  <w:num w:numId="14" w16cid:durableId="69155849">
    <w:abstractNumId w:val="74"/>
  </w:num>
  <w:num w:numId="15" w16cid:durableId="1697078552">
    <w:abstractNumId w:val="27"/>
  </w:num>
  <w:num w:numId="16" w16cid:durableId="822745377">
    <w:abstractNumId w:val="50"/>
  </w:num>
  <w:num w:numId="17" w16cid:durableId="1329401434">
    <w:abstractNumId w:val="17"/>
  </w:num>
  <w:num w:numId="18" w16cid:durableId="236551109">
    <w:abstractNumId w:val="77"/>
  </w:num>
  <w:num w:numId="19" w16cid:durableId="2064677344">
    <w:abstractNumId w:val="73"/>
  </w:num>
  <w:num w:numId="20" w16cid:durableId="1043481699">
    <w:abstractNumId w:val="48"/>
  </w:num>
  <w:num w:numId="21" w16cid:durableId="1778209828">
    <w:abstractNumId w:val="59"/>
  </w:num>
  <w:num w:numId="22" w16cid:durableId="1906449942">
    <w:abstractNumId w:val="46"/>
  </w:num>
  <w:num w:numId="23" w16cid:durableId="721945264">
    <w:abstractNumId w:val="32"/>
  </w:num>
  <w:num w:numId="24" w16cid:durableId="835416326">
    <w:abstractNumId w:val="64"/>
  </w:num>
  <w:num w:numId="25" w16cid:durableId="1417239790">
    <w:abstractNumId w:val="66"/>
  </w:num>
  <w:num w:numId="26" w16cid:durableId="1320693678">
    <w:abstractNumId w:val="26"/>
  </w:num>
  <w:num w:numId="27" w16cid:durableId="1840005351">
    <w:abstractNumId w:val="85"/>
  </w:num>
  <w:num w:numId="28" w16cid:durableId="43799637">
    <w:abstractNumId w:val="89"/>
  </w:num>
  <w:num w:numId="29" w16cid:durableId="2096315232">
    <w:abstractNumId w:val="0"/>
  </w:num>
  <w:num w:numId="30" w16cid:durableId="2079591013">
    <w:abstractNumId w:val="81"/>
  </w:num>
  <w:num w:numId="31" w16cid:durableId="1381630641">
    <w:abstractNumId w:val="19"/>
  </w:num>
  <w:num w:numId="32" w16cid:durableId="953443994">
    <w:abstractNumId w:val="34"/>
  </w:num>
  <w:num w:numId="33" w16cid:durableId="2017731807">
    <w:abstractNumId w:val="90"/>
  </w:num>
  <w:num w:numId="34" w16cid:durableId="1254050061">
    <w:abstractNumId w:val="75"/>
  </w:num>
  <w:num w:numId="35" w16cid:durableId="1869178958">
    <w:abstractNumId w:val="8"/>
  </w:num>
  <w:num w:numId="36" w16cid:durableId="484324635">
    <w:abstractNumId w:val="91"/>
  </w:num>
  <w:num w:numId="37" w16cid:durableId="276386">
    <w:abstractNumId w:val="80"/>
  </w:num>
  <w:num w:numId="38" w16cid:durableId="1770927995">
    <w:abstractNumId w:val="29"/>
  </w:num>
  <w:num w:numId="39" w16cid:durableId="477957144">
    <w:abstractNumId w:val="28"/>
  </w:num>
  <w:num w:numId="40" w16cid:durableId="1201741567">
    <w:abstractNumId w:val="42"/>
  </w:num>
  <w:num w:numId="41" w16cid:durableId="1843661672">
    <w:abstractNumId w:val="92"/>
  </w:num>
  <w:num w:numId="42" w16cid:durableId="893274697">
    <w:abstractNumId w:val="54"/>
  </w:num>
  <w:num w:numId="43" w16cid:durableId="487089038">
    <w:abstractNumId w:val="60"/>
  </w:num>
  <w:num w:numId="44" w16cid:durableId="1592814657">
    <w:abstractNumId w:val="94"/>
  </w:num>
  <w:num w:numId="45" w16cid:durableId="1831674052">
    <w:abstractNumId w:val="39"/>
  </w:num>
  <w:num w:numId="46" w16cid:durableId="1490753896">
    <w:abstractNumId w:val="71"/>
  </w:num>
  <w:num w:numId="47" w16cid:durableId="1835341054">
    <w:abstractNumId w:val="76"/>
  </w:num>
  <w:num w:numId="48" w16cid:durableId="413819756">
    <w:abstractNumId w:val="12"/>
  </w:num>
  <w:num w:numId="49" w16cid:durableId="1930888961">
    <w:abstractNumId w:val="33"/>
  </w:num>
  <w:num w:numId="50" w16cid:durableId="1746369631">
    <w:abstractNumId w:val="44"/>
  </w:num>
  <w:num w:numId="51" w16cid:durableId="348678905">
    <w:abstractNumId w:val="18"/>
  </w:num>
  <w:num w:numId="52" w16cid:durableId="793401760">
    <w:abstractNumId w:val="56"/>
  </w:num>
  <w:num w:numId="53" w16cid:durableId="6293415">
    <w:abstractNumId w:val="53"/>
  </w:num>
  <w:num w:numId="54" w16cid:durableId="713699845">
    <w:abstractNumId w:val="95"/>
  </w:num>
  <w:num w:numId="55" w16cid:durableId="1190608941">
    <w:abstractNumId w:val="6"/>
  </w:num>
  <w:num w:numId="56" w16cid:durableId="471294462">
    <w:abstractNumId w:val="51"/>
  </w:num>
  <w:num w:numId="57" w16cid:durableId="1539465659">
    <w:abstractNumId w:val="72"/>
  </w:num>
  <w:num w:numId="58" w16cid:durableId="333991012">
    <w:abstractNumId w:val="97"/>
  </w:num>
  <w:num w:numId="59" w16cid:durableId="997726960">
    <w:abstractNumId w:val="57"/>
  </w:num>
  <w:num w:numId="60" w16cid:durableId="1182163868">
    <w:abstractNumId w:val="30"/>
  </w:num>
  <w:num w:numId="61" w16cid:durableId="1263488425">
    <w:abstractNumId w:val="35"/>
  </w:num>
  <w:num w:numId="62" w16cid:durableId="869150251">
    <w:abstractNumId w:val="31"/>
  </w:num>
  <w:num w:numId="63" w16cid:durableId="1896891543">
    <w:abstractNumId w:val="79"/>
  </w:num>
  <w:num w:numId="64" w16cid:durableId="1192382823">
    <w:abstractNumId w:val="88"/>
  </w:num>
  <w:num w:numId="65" w16cid:durableId="77480416">
    <w:abstractNumId w:val="2"/>
  </w:num>
  <w:num w:numId="66" w16cid:durableId="1546403432">
    <w:abstractNumId w:val="37"/>
  </w:num>
  <w:num w:numId="67" w16cid:durableId="911962071">
    <w:abstractNumId w:val="49"/>
  </w:num>
  <w:num w:numId="68" w16cid:durableId="1462311331">
    <w:abstractNumId w:val="55"/>
  </w:num>
  <w:num w:numId="69" w16cid:durableId="296498947">
    <w:abstractNumId w:val="24"/>
  </w:num>
  <w:num w:numId="70" w16cid:durableId="2046366557">
    <w:abstractNumId w:val="41"/>
  </w:num>
  <w:num w:numId="71" w16cid:durableId="1280140156">
    <w:abstractNumId w:val="3"/>
  </w:num>
  <w:num w:numId="72" w16cid:durableId="1715230493">
    <w:abstractNumId w:val="43"/>
  </w:num>
  <w:num w:numId="73" w16cid:durableId="1221551103">
    <w:abstractNumId w:val="68"/>
  </w:num>
  <w:num w:numId="74" w16cid:durableId="1842817735">
    <w:abstractNumId w:val="65"/>
  </w:num>
  <w:num w:numId="75" w16cid:durableId="1233928165">
    <w:abstractNumId w:val="87"/>
  </w:num>
  <w:num w:numId="76" w16cid:durableId="1653682216">
    <w:abstractNumId w:val="4"/>
  </w:num>
  <w:num w:numId="77" w16cid:durableId="2126265956">
    <w:abstractNumId w:val="21"/>
  </w:num>
  <w:num w:numId="78" w16cid:durableId="1361855317">
    <w:abstractNumId w:val="69"/>
  </w:num>
  <w:num w:numId="79" w16cid:durableId="748044799">
    <w:abstractNumId w:val="20"/>
  </w:num>
  <w:num w:numId="80" w16cid:durableId="1819568717">
    <w:abstractNumId w:val="22"/>
  </w:num>
  <w:num w:numId="81" w16cid:durableId="196435092">
    <w:abstractNumId w:val="25"/>
  </w:num>
  <w:num w:numId="82" w16cid:durableId="503861671">
    <w:abstractNumId w:val="61"/>
  </w:num>
  <w:num w:numId="83" w16cid:durableId="1828549045">
    <w:abstractNumId w:val="67"/>
  </w:num>
  <w:num w:numId="84" w16cid:durableId="1157919410">
    <w:abstractNumId w:val="13"/>
  </w:num>
  <w:num w:numId="85" w16cid:durableId="506948713">
    <w:abstractNumId w:val="15"/>
  </w:num>
  <w:num w:numId="86" w16cid:durableId="353771619">
    <w:abstractNumId w:val="38"/>
  </w:num>
  <w:num w:numId="87" w16cid:durableId="11150173">
    <w:abstractNumId w:val="83"/>
  </w:num>
  <w:num w:numId="88" w16cid:durableId="171529196">
    <w:abstractNumId w:val="86"/>
  </w:num>
  <w:num w:numId="89" w16cid:durableId="574438336">
    <w:abstractNumId w:val="16"/>
  </w:num>
  <w:num w:numId="90" w16cid:durableId="1481264966">
    <w:abstractNumId w:val="84"/>
  </w:num>
  <w:num w:numId="91" w16cid:durableId="1950160245">
    <w:abstractNumId w:val="96"/>
  </w:num>
  <w:num w:numId="92" w16cid:durableId="1252735187">
    <w:abstractNumId w:val="9"/>
  </w:num>
  <w:num w:numId="93" w16cid:durableId="1353458123">
    <w:abstractNumId w:val="82"/>
  </w:num>
  <w:num w:numId="94" w16cid:durableId="292105964">
    <w:abstractNumId w:val="78"/>
  </w:num>
  <w:num w:numId="95" w16cid:durableId="888955112">
    <w:abstractNumId w:val="45"/>
  </w:num>
  <w:num w:numId="96" w16cid:durableId="1648632371">
    <w:abstractNumId w:val="5"/>
  </w:num>
  <w:num w:numId="97" w16cid:durableId="1720327068">
    <w:abstractNumId w:val="7"/>
  </w:num>
  <w:num w:numId="98" w16cid:durableId="1930458433">
    <w:abstractNumId w:val="62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6F"/>
    <w:rsid w:val="00011123"/>
    <w:rsid w:val="000263A3"/>
    <w:rsid w:val="00035BB4"/>
    <w:rsid w:val="00036028"/>
    <w:rsid w:val="000453AF"/>
    <w:rsid w:val="00045443"/>
    <w:rsid w:val="00047C7B"/>
    <w:rsid w:val="00053194"/>
    <w:rsid w:val="00053E8C"/>
    <w:rsid w:val="0007171E"/>
    <w:rsid w:val="000773D6"/>
    <w:rsid w:val="00077781"/>
    <w:rsid w:val="000848B8"/>
    <w:rsid w:val="000A302A"/>
    <w:rsid w:val="000A38DF"/>
    <w:rsid w:val="000B1F75"/>
    <w:rsid w:val="000D0952"/>
    <w:rsid w:val="000D0DE4"/>
    <w:rsid w:val="000D405A"/>
    <w:rsid w:val="000E22C7"/>
    <w:rsid w:val="000E3E5D"/>
    <w:rsid w:val="000F2724"/>
    <w:rsid w:val="00116F46"/>
    <w:rsid w:val="001173B9"/>
    <w:rsid w:val="0012208D"/>
    <w:rsid w:val="00131D93"/>
    <w:rsid w:val="00136BAA"/>
    <w:rsid w:val="001660EF"/>
    <w:rsid w:val="00172353"/>
    <w:rsid w:val="00176E3A"/>
    <w:rsid w:val="0018429E"/>
    <w:rsid w:val="00191488"/>
    <w:rsid w:val="00196B31"/>
    <w:rsid w:val="00197789"/>
    <w:rsid w:val="0019783D"/>
    <w:rsid w:val="001A0D2C"/>
    <w:rsid w:val="001A0D68"/>
    <w:rsid w:val="001A16F6"/>
    <w:rsid w:val="001B0D27"/>
    <w:rsid w:val="001D0E6A"/>
    <w:rsid w:val="001D3109"/>
    <w:rsid w:val="002374E2"/>
    <w:rsid w:val="00240F46"/>
    <w:rsid w:val="002502CB"/>
    <w:rsid w:val="00256C2D"/>
    <w:rsid w:val="00265636"/>
    <w:rsid w:val="00265A0A"/>
    <w:rsid w:val="0026767F"/>
    <w:rsid w:val="0027515F"/>
    <w:rsid w:val="00275372"/>
    <w:rsid w:val="00281E18"/>
    <w:rsid w:val="002968C2"/>
    <w:rsid w:val="002A2186"/>
    <w:rsid w:val="002C6496"/>
    <w:rsid w:val="002D7016"/>
    <w:rsid w:val="002F0F8C"/>
    <w:rsid w:val="002F13FC"/>
    <w:rsid w:val="002F141C"/>
    <w:rsid w:val="0030624D"/>
    <w:rsid w:val="0032058D"/>
    <w:rsid w:val="00327936"/>
    <w:rsid w:val="00343BBE"/>
    <w:rsid w:val="003517F6"/>
    <w:rsid w:val="00354424"/>
    <w:rsid w:val="00366476"/>
    <w:rsid w:val="00372EAB"/>
    <w:rsid w:val="00375CA6"/>
    <w:rsid w:val="00376A7A"/>
    <w:rsid w:val="00377245"/>
    <w:rsid w:val="0038054F"/>
    <w:rsid w:val="0038066B"/>
    <w:rsid w:val="003858B8"/>
    <w:rsid w:val="0039356F"/>
    <w:rsid w:val="003A2BBB"/>
    <w:rsid w:val="003A3EE6"/>
    <w:rsid w:val="003A7BF6"/>
    <w:rsid w:val="003B0EE4"/>
    <w:rsid w:val="003B56B5"/>
    <w:rsid w:val="003C4AAE"/>
    <w:rsid w:val="00412636"/>
    <w:rsid w:val="00424829"/>
    <w:rsid w:val="004449B2"/>
    <w:rsid w:val="00451014"/>
    <w:rsid w:val="00465459"/>
    <w:rsid w:val="004746E1"/>
    <w:rsid w:val="00485753"/>
    <w:rsid w:val="004A31C3"/>
    <w:rsid w:val="004B45FA"/>
    <w:rsid w:val="004B4FB8"/>
    <w:rsid w:val="004C1AED"/>
    <w:rsid w:val="004D0949"/>
    <w:rsid w:val="004F2DDE"/>
    <w:rsid w:val="005056D3"/>
    <w:rsid w:val="00531587"/>
    <w:rsid w:val="00532548"/>
    <w:rsid w:val="0053760E"/>
    <w:rsid w:val="005417AE"/>
    <w:rsid w:val="00541B69"/>
    <w:rsid w:val="00547C19"/>
    <w:rsid w:val="00551733"/>
    <w:rsid w:val="00560C91"/>
    <w:rsid w:val="00564341"/>
    <w:rsid w:val="005652A3"/>
    <w:rsid w:val="005911CA"/>
    <w:rsid w:val="00593743"/>
    <w:rsid w:val="005A26AB"/>
    <w:rsid w:val="005A5BE0"/>
    <w:rsid w:val="005B63A8"/>
    <w:rsid w:val="005C0DF9"/>
    <w:rsid w:val="005C3EF8"/>
    <w:rsid w:val="005D1F53"/>
    <w:rsid w:val="005E04CD"/>
    <w:rsid w:val="005E1BD6"/>
    <w:rsid w:val="005E5A30"/>
    <w:rsid w:val="005E6C4F"/>
    <w:rsid w:val="005E71CF"/>
    <w:rsid w:val="005F3600"/>
    <w:rsid w:val="0060249C"/>
    <w:rsid w:val="00607138"/>
    <w:rsid w:val="00611BD9"/>
    <w:rsid w:val="00612B4D"/>
    <w:rsid w:val="00636058"/>
    <w:rsid w:val="00645A7C"/>
    <w:rsid w:val="00650F25"/>
    <w:rsid w:val="00652607"/>
    <w:rsid w:val="00655B8E"/>
    <w:rsid w:val="00676457"/>
    <w:rsid w:val="0069797F"/>
    <w:rsid w:val="006A17C0"/>
    <w:rsid w:val="006B0190"/>
    <w:rsid w:val="006B612F"/>
    <w:rsid w:val="006B7919"/>
    <w:rsid w:val="006C7186"/>
    <w:rsid w:val="006D162F"/>
    <w:rsid w:val="006F38B9"/>
    <w:rsid w:val="0071042C"/>
    <w:rsid w:val="00711675"/>
    <w:rsid w:val="00757A27"/>
    <w:rsid w:val="0076279E"/>
    <w:rsid w:val="00764F44"/>
    <w:rsid w:val="007776D7"/>
    <w:rsid w:val="007B5CA7"/>
    <w:rsid w:val="007C0631"/>
    <w:rsid w:val="007C5F69"/>
    <w:rsid w:val="007D23C3"/>
    <w:rsid w:val="00814901"/>
    <w:rsid w:val="00814D4A"/>
    <w:rsid w:val="008156BE"/>
    <w:rsid w:val="00853191"/>
    <w:rsid w:val="00866825"/>
    <w:rsid w:val="008723A6"/>
    <w:rsid w:val="00872655"/>
    <w:rsid w:val="0087602B"/>
    <w:rsid w:val="00876031"/>
    <w:rsid w:val="00877D68"/>
    <w:rsid w:val="0089599E"/>
    <w:rsid w:val="0089774C"/>
    <w:rsid w:val="008B6BA0"/>
    <w:rsid w:val="008C2095"/>
    <w:rsid w:val="008C4DAD"/>
    <w:rsid w:val="008E074F"/>
    <w:rsid w:val="008F65D7"/>
    <w:rsid w:val="00900E59"/>
    <w:rsid w:val="00944737"/>
    <w:rsid w:val="00950EE7"/>
    <w:rsid w:val="00954D91"/>
    <w:rsid w:val="0096589A"/>
    <w:rsid w:val="0097198B"/>
    <w:rsid w:val="00975424"/>
    <w:rsid w:val="0097666A"/>
    <w:rsid w:val="00984C7B"/>
    <w:rsid w:val="009942B2"/>
    <w:rsid w:val="00996460"/>
    <w:rsid w:val="009A3101"/>
    <w:rsid w:val="009D5AC7"/>
    <w:rsid w:val="00A1257C"/>
    <w:rsid w:val="00A1536D"/>
    <w:rsid w:val="00A155B6"/>
    <w:rsid w:val="00A247A2"/>
    <w:rsid w:val="00A32D9D"/>
    <w:rsid w:val="00A417B9"/>
    <w:rsid w:val="00A51FD3"/>
    <w:rsid w:val="00A565BD"/>
    <w:rsid w:val="00A655EB"/>
    <w:rsid w:val="00A6751A"/>
    <w:rsid w:val="00A74199"/>
    <w:rsid w:val="00A9020B"/>
    <w:rsid w:val="00AA01D4"/>
    <w:rsid w:val="00AA3664"/>
    <w:rsid w:val="00AB13C2"/>
    <w:rsid w:val="00AB78A5"/>
    <w:rsid w:val="00AB799C"/>
    <w:rsid w:val="00AD5AC7"/>
    <w:rsid w:val="00AE1055"/>
    <w:rsid w:val="00AE6F91"/>
    <w:rsid w:val="00AF02B8"/>
    <w:rsid w:val="00AF2DEE"/>
    <w:rsid w:val="00B122A1"/>
    <w:rsid w:val="00B22E2E"/>
    <w:rsid w:val="00B444E7"/>
    <w:rsid w:val="00B51A05"/>
    <w:rsid w:val="00B5512B"/>
    <w:rsid w:val="00B61DFD"/>
    <w:rsid w:val="00B82228"/>
    <w:rsid w:val="00B83753"/>
    <w:rsid w:val="00B9704B"/>
    <w:rsid w:val="00BB0D1A"/>
    <w:rsid w:val="00BB3833"/>
    <w:rsid w:val="00BC583D"/>
    <w:rsid w:val="00BD62DA"/>
    <w:rsid w:val="00BD64FD"/>
    <w:rsid w:val="00BE4830"/>
    <w:rsid w:val="00C0112C"/>
    <w:rsid w:val="00C04623"/>
    <w:rsid w:val="00C1385A"/>
    <w:rsid w:val="00C16264"/>
    <w:rsid w:val="00C30B0D"/>
    <w:rsid w:val="00C32A41"/>
    <w:rsid w:val="00C441FE"/>
    <w:rsid w:val="00C538DA"/>
    <w:rsid w:val="00C647C3"/>
    <w:rsid w:val="00C9144B"/>
    <w:rsid w:val="00CD189F"/>
    <w:rsid w:val="00CD74C3"/>
    <w:rsid w:val="00CE121A"/>
    <w:rsid w:val="00CE1CFB"/>
    <w:rsid w:val="00CE4318"/>
    <w:rsid w:val="00CF79CA"/>
    <w:rsid w:val="00D01DE9"/>
    <w:rsid w:val="00D1737A"/>
    <w:rsid w:val="00D31814"/>
    <w:rsid w:val="00D739D7"/>
    <w:rsid w:val="00D773BE"/>
    <w:rsid w:val="00D81FEE"/>
    <w:rsid w:val="00D9156F"/>
    <w:rsid w:val="00D9556F"/>
    <w:rsid w:val="00D9792E"/>
    <w:rsid w:val="00DB7DCB"/>
    <w:rsid w:val="00DD1EF3"/>
    <w:rsid w:val="00DD2374"/>
    <w:rsid w:val="00DD496F"/>
    <w:rsid w:val="00DE6285"/>
    <w:rsid w:val="00E13A16"/>
    <w:rsid w:val="00E13C4C"/>
    <w:rsid w:val="00E250DF"/>
    <w:rsid w:val="00E278B6"/>
    <w:rsid w:val="00E44664"/>
    <w:rsid w:val="00E5529A"/>
    <w:rsid w:val="00E62BF8"/>
    <w:rsid w:val="00E7407E"/>
    <w:rsid w:val="00E86A3C"/>
    <w:rsid w:val="00E9180A"/>
    <w:rsid w:val="00E97FB7"/>
    <w:rsid w:val="00EA1F29"/>
    <w:rsid w:val="00EC130C"/>
    <w:rsid w:val="00EC3F96"/>
    <w:rsid w:val="00ED15C4"/>
    <w:rsid w:val="00ED1CAD"/>
    <w:rsid w:val="00EE4009"/>
    <w:rsid w:val="00EE4491"/>
    <w:rsid w:val="00EF0D96"/>
    <w:rsid w:val="00EF12CD"/>
    <w:rsid w:val="00F03888"/>
    <w:rsid w:val="00F07863"/>
    <w:rsid w:val="00F10E9B"/>
    <w:rsid w:val="00F26819"/>
    <w:rsid w:val="00F46DEF"/>
    <w:rsid w:val="00F4712F"/>
    <w:rsid w:val="00F60614"/>
    <w:rsid w:val="00F62D92"/>
    <w:rsid w:val="00F749F5"/>
    <w:rsid w:val="00F8058D"/>
    <w:rsid w:val="00F90E74"/>
    <w:rsid w:val="00F921F4"/>
    <w:rsid w:val="00FA3328"/>
    <w:rsid w:val="00FC19F2"/>
    <w:rsid w:val="00FC1A4C"/>
    <w:rsid w:val="00FC6BC9"/>
    <w:rsid w:val="00FD6C70"/>
    <w:rsid w:val="00FE1EC4"/>
    <w:rsid w:val="00F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A86B0"/>
  <w15:docId w15:val="{20B91D56-7F1A-4A81-9B4B-9C0BEA70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0"/>
    <w:next w:val="a0"/>
    <w:link w:val="10"/>
    <w:qFormat/>
    <w:rsid w:val="00D9556F"/>
    <w:pPr>
      <w:keepNext/>
      <w:spacing w:line="480" w:lineRule="auto"/>
      <w:outlineLvl w:val="0"/>
    </w:pPr>
    <w:rPr>
      <w:b/>
      <w:sz w:val="48"/>
      <w:szCs w:val="20"/>
    </w:rPr>
  </w:style>
  <w:style w:type="paragraph" w:styleId="2">
    <w:name w:val="heading 2"/>
    <w:basedOn w:val="a0"/>
    <w:next w:val="a0"/>
    <w:link w:val="20"/>
    <w:unhideWhenUsed/>
    <w:qFormat/>
    <w:rsid w:val="00CD74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qFormat/>
    <w:rsid w:val="00872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8726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D9556F"/>
    <w:pPr>
      <w:keepNext/>
      <w:jc w:val="center"/>
      <w:outlineLvl w:val="4"/>
    </w:pPr>
    <w:rPr>
      <w:b/>
      <w:bCs/>
      <w:sz w:val="36"/>
      <w:lang w:val="ru-RU"/>
    </w:rPr>
  </w:style>
  <w:style w:type="paragraph" w:styleId="7">
    <w:name w:val="heading 7"/>
    <w:basedOn w:val="a0"/>
    <w:next w:val="a0"/>
    <w:link w:val="70"/>
    <w:qFormat/>
    <w:rsid w:val="00872655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872655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8726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9556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D9556F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4">
    <w:name w:val="Normal (Web)"/>
    <w:basedOn w:val="a0"/>
    <w:uiPriority w:val="99"/>
    <w:unhideWhenUsed/>
    <w:rsid w:val="00D9556F"/>
    <w:pPr>
      <w:spacing w:before="100" w:beforeAutospacing="1" w:after="100" w:afterAutospacing="1"/>
    </w:pPr>
    <w:rPr>
      <w:rFonts w:ascii="Verdana" w:hAnsi="Verdana"/>
      <w:color w:val="525B5F"/>
      <w:sz w:val="17"/>
      <w:szCs w:val="17"/>
      <w:lang w:val="ru-RU" w:eastAsia="ko-KR"/>
    </w:rPr>
  </w:style>
  <w:style w:type="character" w:customStyle="1" w:styleId="20">
    <w:name w:val="Заголовок 2 Знак"/>
    <w:basedOn w:val="a1"/>
    <w:link w:val="2"/>
    <w:uiPriority w:val="9"/>
    <w:rsid w:val="00CD74C3"/>
    <w:rPr>
      <w:rFonts w:asciiTheme="majorHAnsi" w:eastAsiaTheme="majorEastAsia" w:hAnsiTheme="majorHAnsi" w:cstheme="majorBidi"/>
      <w:color w:val="A5A5A5" w:themeColor="accent1" w:themeShade="BF"/>
      <w:sz w:val="26"/>
      <w:szCs w:val="26"/>
      <w:lang w:val="en-US"/>
    </w:rPr>
  </w:style>
  <w:style w:type="paragraph" w:styleId="a5">
    <w:name w:val="Body Text"/>
    <w:basedOn w:val="a0"/>
    <w:link w:val="a6"/>
    <w:qFormat/>
    <w:rsid w:val="00CD74C3"/>
    <w:pPr>
      <w:widowControl w:val="0"/>
    </w:pPr>
    <w:rPr>
      <w:color w:val="000000"/>
      <w:szCs w:val="20"/>
    </w:rPr>
  </w:style>
  <w:style w:type="character" w:customStyle="1" w:styleId="a6">
    <w:name w:val="Основной текст Знак"/>
    <w:basedOn w:val="a1"/>
    <w:link w:val="a5"/>
    <w:uiPriority w:val="1"/>
    <w:rsid w:val="00CD74C3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a7">
    <w:name w:val="header"/>
    <w:basedOn w:val="a0"/>
    <w:link w:val="a8"/>
    <w:uiPriority w:val="99"/>
    <w:rsid w:val="00CD74C3"/>
    <w:pPr>
      <w:widowControl w:val="0"/>
    </w:pPr>
    <w:rPr>
      <w:color w:val="000000"/>
      <w:szCs w:val="20"/>
    </w:rPr>
  </w:style>
  <w:style w:type="character" w:customStyle="1" w:styleId="a8">
    <w:name w:val="Верхний колонтитул Знак"/>
    <w:basedOn w:val="a1"/>
    <w:link w:val="a7"/>
    <w:uiPriority w:val="99"/>
    <w:rsid w:val="00CD74C3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a9">
    <w:name w:val="page number"/>
    <w:basedOn w:val="a1"/>
    <w:rsid w:val="00CD74C3"/>
    <w:rPr>
      <w:rFonts w:cs="Times New Roman"/>
    </w:rPr>
  </w:style>
  <w:style w:type="paragraph" w:styleId="aa">
    <w:name w:val="footer"/>
    <w:basedOn w:val="a0"/>
    <w:link w:val="ab"/>
    <w:uiPriority w:val="99"/>
    <w:rsid w:val="00CD74C3"/>
    <w:pPr>
      <w:widowControl w:val="0"/>
    </w:pPr>
    <w:rPr>
      <w:color w:val="000000"/>
      <w:szCs w:val="20"/>
    </w:rPr>
  </w:style>
  <w:style w:type="character" w:customStyle="1" w:styleId="ab">
    <w:name w:val="Нижний колонтитул Знак"/>
    <w:basedOn w:val="a1"/>
    <w:link w:val="aa"/>
    <w:uiPriority w:val="99"/>
    <w:rsid w:val="00CD74C3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ac">
    <w:name w:val="Title"/>
    <w:basedOn w:val="a0"/>
    <w:link w:val="ad"/>
    <w:qFormat/>
    <w:rsid w:val="00CD74C3"/>
    <w:pPr>
      <w:jc w:val="center"/>
    </w:pPr>
    <w:rPr>
      <w:b/>
      <w:bCs/>
      <w:sz w:val="32"/>
    </w:rPr>
  </w:style>
  <w:style w:type="character" w:customStyle="1" w:styleId="ad">
    <w:name w:val="Заголовок Знак"/>
    <w:basedOn w:val="a1"/>
    <w:link w:val="ac"/>
    <w:uiPriority w:val="99"/>
    <w:rsid w:val="00CD74C3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styleId="ae">
    <w:name w:val="Hyperlink"/>
    <w:basedOn w:val="a1"/>
    <w:uiPriority w:val="99"/>
    <w:rsid w:val="00CD74C3"/>
    <w:rPr>
      <w:rFonts w:cs="Times New Roman"/>
      <w:color w:val="0000FF"/>
      <w:u w:val="single"/>
    </w:rPr>
  </w:style>
  <w:style w:type="paragraph" w:styleId="21">
    <w:name w:val="toc 2"/>
    <w:basedOn w:val="a0"/>
    <w:next w:val="a0"/>
    <w:autoRedefine/>
    <w:uiPriority w:val="39"/>
    <w:rsid w:val="00CD74C3"/>
    <w:pPr>
      <w:tabs>
        <w:tab w:val="right" w:leader="dot" w:pos="9890"/>
      </w:tabs>
      <w:ind w:left="1440" w:hanging="1440"/>
    </w:pPr>
    <w:rPr>
      <w:smallCaps/>
      <w:sz w:val="20"/>
      <w:szCs w:val="20"/>
    </w:rPr>
  </w:style>
  <w:style w:type="paragraph" w:styleId="11">
    <w:name w:val="toc 1"/>
    <w:basedOn w:val="a0"/>
    <w:next w:val="a0"/>
    <w:autoRedefine/>
    <w:uiPriority w:val="39"/>
    <w:rsid w:val="003B56B5"/>
    <w:pPr>
      <w:spacing w:line="360" w:lineRule="auto"/>
    </w:pPr>
    <w:rPr>
      <w:b/>
      <w:bCs/>
      <w:caps/>
      <w:sz w:val="20"/>
      <w:szCs w:val="20"/>
    </w:rPr>
  </w:style>
  <w:style w:type="paragraph" w:styleId="af">
    <w:name w:val="footnote text"/>
    <w:basedOn w:val="a0"/>
    <w:link w:val="af0"/>
    <w:semiHidden/>
    <w:rsid w:val="00CD74C3"/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CD74C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1">
    <w:name w:val="footnote reference"/>
    <w:basedOn w:val="a1"/>
    <w:semiHidden/>
    <w:rsid w:val="00CD74C3"/>
    <w:rPr>
      <w:rFonts w:cs="Times New Roman"/>
      <w:vertAlign w:val="superscript"/>
    </w:rPr>
  </w:style>
  <w:style w:type="numbering" w:customStyle="1" w:styleId="a">
    <w:name w:val="Список нужный"/>
    <w:rsid w:val="00CD74C3"/>
    <w:pPr>
      <w:numPr>
        <w:numId w:val="5"/>
      </w:numPr>
    </w:pPr>
  </w:style>
  <w:style w:type="paragraph" w:styleId="af2">
    <w:name w:val="List Paragraph"/>
    <w:basedOn w:val="a0"/>
    <w:uiPriority w:val="1"/>
    <w:qFormat/>
    <w:rsid w:val="00CD74C3"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rsid w:val="00CD74C3"/>
    <w:pPr>
      <w:widowControl w:val="0"/>
      <w:autoSpaceDE w:val="0"/>
      <w:autoSpaceDN w:val="0"/>
      <w:adjustRightInd w:val="0"/>
    </w:pPr>
    <w:rPr>
      <w:rFonts w:eastAsiaTheme="minorEastAsia"/>
      <w:lang w:val="ru-RU" w:eastAsia="ru-RU"/>
    </w:rPr>
  </w:style>
  <w:style w:type="paragraph" w:customStyle="1" w:styleId="af3">
    <w:name w:val="абз_тек"/>
    <w:basedOn w:val="a5"/>
    <w:qFormat/>
    <w:rsid w:val="00CD74C3"/>
    <w:pPr>
      <w:ind w:firstLine="567"/>
      <w:jc w:val="both"/>
    </w:pPr>
    <w:rPr>
      <w:color w:val="auto"/>
      <w:sz w:val="28"/>
      <w:szCs w:val="28"/>
      <w:lang w:val="ru-RU"/>
    </w:rPr>
  </w:style>
  <w:style w:type="paragraph" w:styleId="af4">
    <w:name w:val="No Spacing"/>
    <w:uiPriority w:val="1"/>
    <w:qFormat/>
    <w:rsid w:val="00CD74C3"/>
    <w:pPr>
      <w:spacing w:after="0" w:line="240" w:lineRule="auto"/>
    </w:pPr>
    <w:rPr>
      <w:rFonts w:eastAsiaTheme="minorEastAsia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3B56B5"/>
    <w:pPr>
      <w:spacing w:after="100"/>
      <w:ind w:left="446"/>
    </w:pPr>
    <w:rPr>
      <w:lang w:val="ru-RU"/>
    </w:rPr>
  </w:style>
  <w:style w:type="paragraph" w:styleId="41">
    <w:name w:val="toc 4"/>
    <w:basedOn w:val="a0"/>
    <w:next w:val="a0"/>
    <w:autoRedefine/>
    <w:unhideWhenUsed/>
    <w:rsid w:val="00814D4A"/>
    <w:pPr>
      <w:jc w:val="both"/>
    </w:pPr>
  </w:style>
  <w:style w:type="character" w:customStyle="1" w:styleId="30">
    <w:name w:val="Заголовок 3 Знак"/>
    <w:basedOn w:val="a1"/>
    <w:link w:val="3"/>
    <w:rsid w:val="00872655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1"/>
    <w:link w:val="4"/>
    <w:rsid w:val="0087265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70">
    <w:name w:val="Заголовок 7 Знак"/>
    <w:basedOn w:val="a1"/>
    <w:link w:val="7"/>
    <w:rsid w:val="008726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rsid w:val="00872655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rsid w:val="00872655"/>
    <w:rPr>
      <w:rFonts w:ascii="Arial" w:eastAsia="Times New Roman" w:hAnsi="Arial" w:cs="Arial"/>
      <w:lang w:val="en-US"/>
    </w:rPr>
  </w:style>
  <w:style w:type="paragraph" w:styleId="22">
    <w:name w:val="Body Text 2"/>
    <w:basedOn w:val="a0"/>
    <w:link w:val="23"/>
    <w:rsid w:val="00872655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8726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2">
    <w:name w:val="Body Text Indent 3"/>
    <w:basedOn w:val="a0"/>
    <w:link w:val="33"/>
    <w:rsid w:val="0087265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87265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5">
    <w:name w:val="Block Text"/>
    <w:basedOn w:val="a0"/>
    <w:rsid w:val="00872655"/>
    <w:pPr>
      <w:widowControl w:val="0"/>
      <w:autoSpaceDE w:val="0"/>
      <w:autoSpaceDN w:val="0"/>
      <w:adjustRightInd w:val="0"/>
      <w:spacing w:before="200" w:line="260" w:lineRule="auto"/>
      <w:ind w:left="1960" w:right="1800"/>
      <w:jc w:val="center"/>
    </w:pPr>
    <w:rPr>
      <w:b/>
      <w:bCs/>
      <w:sz w:val="22"/>
      <w:szCs w:val="22"/>
      <w:lang w:val="ru-RU"/>
    </w:rPr>
  </w:style>
  <w:style w:type="paragraph" w:styleId="af6">
    <w:name w:val="Subtitle"/>
    <w:basedOn w:val="a0"/>
    <w:link w:val="af7"/>
    <w:qFormat/>
    <w:rsid w:val="00872655"/>
    <w:pPr>
      <w:widowControl w:val="0"/>
      <w:autoSpaceDE w:val="0"/>
      <w:autoSpaceDN w:val="0"/>
      <w:adjustRightInd w:val="0"/>
      <w:spacing w:before="220" w:line="360" w:lineRule="auto"/>
    </w:pPr>
    <w:rPr>
      <w:b/>
      <w:bCs/>
      <w:color w:val="000000"/>
      <w:lang w:val="ru-RU"/>
    </w:rPr>
  </w:style>
  <w:style w:type="character" w:customStyle="1" w:styleId="af7">
    <w:name w:val="Подзаголовок Знак"/>
    <w:basedOn w:val="a1"/>
    <w:link w:val="af6"/>
    <w:rsid w:val="00872655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1Char">
    <w:name w:val="Heading 1 Char"/>
    <w:rsid w:val="00872655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34">
    <w:name w:val="Body Text 3"/>
    <w:basedOn w:val="a0"/>
    <w:link w:val="35"/>
    <w:rsid w:val="0087265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sid w:val="0087265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8">
    <w:name w:val="Body Text Indent"/>
    <w:basedOn w:val="a0"/>
    <w:link w:val="af9"/>
    <w:rsid w:val="00872655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rsid w:val="008726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a">
    <w:name w:val="caption"/>
    <w:basedOn w:val="a0"/>
    <w:next w:val="a0"/>
    <w:qFormat/>
    <w:rsid w:val="00872655"/>
    <w:pPr>
      <w:spacing w:before="120" w:after="120"/>
    </w:pPr>
    <w:rPr>
      <w:b/>
      <w:bCs/>
      <w:sz w:val="20"/>
      <w:szCs w:val="20"/>
    </w:rPr>
  </w:style>
  <w:style w:type="paragraph" w:styleId="24">
    <w:name w:val="Body Text Indent 2"/>
    <w:basedOn w:val="a0"/>
    <w:link w:val="25"/>
    <w:rsid w:val="0087265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8726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rsid w:val="00872655"/>
    <w:rPr>
      <w:rFonts w:ascii="Arial" w:hAnsi="Arial" w:cs="Arial"/>
      <w:b/>
      <w:bCs/>
      <w:sz w:val="26"/>
      <w:szCs w:val="26"/>
      <w:lang w:val="en-US" w:eastAsia="en-US" w:bidi="ar-SA"/>
    </w:rPr>
  </w:style>
  <w:style w:type="table" w:styleId="afb">
    <w:name w:val="Table Grid"/>
    <w:basedOn w:val="a2"/>
    <w:rsid w:val="00872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alloon Text"/>
    <w:basedOn w:val="a0"/>
    <w:link w:val="afd"/>
    <w:rsid w:val="00872655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rsid w:val="00872655"/>
    <w:rPr>
      <w:rFonts w:ascii="Tahoma" w:eastAsia="Times New Roman" w:hAnsi="Tahoma" w:cs="Tahoma"/>
      <w:sz w:val="16"/>
      <w:szCs w:val="16"/>
      <w:lang w:val="en-US"/>
    </w:rPr>
  </w:style>
  <w:style w:type="numbering" w:customStyle="1" w:styleId="Style1">
    <w:name w:val="Style1"/>
    <w:rsid w:val="00872655"/>
    <w:pPr>
      <w:numPr>
        <w:numId w:val="31"/>
      </w:numPr>
    </w:pPr>
  </w:style>
  <w:style w:type="paragraph" w:styleId="afe">
    <w:name w:val="Document Map"/>
    <w:basedOn w:val="a0"/>
    <w:link w:val="aff"/>
    <w:semiHidden/>
    <w:rsid w:val="00814D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1"/>
    <w:link w:val="afe"/>
    <w:semiHidden/>
    <w:rsid w:val="00814D4A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f0">
    <w:name w:val="TOC Heading"/>
    <w:basedOn w:val="1"/>
    <w:next w:val="a0"/>
    <w:uiPriority w:val="39"/>
    <w:unhideWhenUsed/>
    <w:qFormat/>
    <w:rsid w:val="00D773BE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A5A5A5" w:themeColor="accent1" w:themeShade="BF"/>
      <w:sz w:val="32"/>
      <w:szCs w:val="32"/>
      <w:lang w:val="ru-RU" w:eastAsia="ru-RU"/>
    </w:rPr>
  </w:style>
  <w:style w:type="paragraph" w:customStyle="1" w:styleId="aff1">
    <w:name w:val="Мой"/>
    <w:basedOn w:val="a0"/>
    <w:rsid w:val="0007171E"/>
    <w:pPr>
      <w:ind w:firstLine="720"/>
    </w:pPr>
    <w:rPr>
      <w:rFonts w:eastAsia="Batang"/>
      <w:sz w:val="28"/>
      <w:szCs w:val="20"/>
      <w:lang w:val="ru-RU" w:eastAsia="ru-RU"/>
    </w:rPr>
  </w:style>
  <w:style w:type="paragraph" w:customStyle="1" w:styleId="FR1">
    <w:name w:val="FR1"/>
    <w:rsid w:val="0007171E"/>
    <w:pPr>
      <w:widowControl w:val="0"/>
      <w:snapToGrid w:val="0"/>
      <w:spacing w:after="0" w:line="256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tyle13377606440000000081apple-converted-space">
    <w:name w:val="style_13377606440000000081apple-converted-space"/>
    <w:basedOn w:val="a1"/>
    <w:rsid w:val="0007171E"/>
  </w:style>
  <w:style w:type="character" w:styleId="aff2">
    <w:name w:val="Strong"/>
    <w:basedOn w:val="a1"/>
    <w:qFormat/>
    <w:rsid w:val="0007171E"/>
    <w:rPr>
      <w:b/>
    </w:rPr>
  </w:style>
  <w:style w:type="paragraph" w:customStyle="1" w:styleId="Default">
    <w:name w:val="Default"/>
    <w:rsid w:val="0007171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ru-RU"/>
    </w:rPr>
  </w:style>
  <w:style w:type="character" w:styleId="aff3">
    <w:name w:val="FollowedHyperlink"/>
    <w:basedOn w:val="a1"/>
    <w:uiPriority w:val="99"/>
    <w:semiHidden/>
    <w:unhideWhenUsed/>
    <w:rsid w:val="001A0D68"/>
    <w:rPr>
      <w:color w:val="800080"/>
      <w:u w:val="single"/>
    </w:rPr>
  </w:style>
  <w:style w:type="paragraph" w:customStyle="1" w:styleId="font5">
    <w:name w:val="font5"/>
    <w:basedOn w:val="a0"/>
    <w:rsid w:val="001A0D68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val="ru-RU" w:eastAsia="ru-RU"/>
    </w:rPr>
  </w:style>
  <w:style w:type="paragraph" w:customStyle="1" w:styleId="font6">
    <w:name w:val="font6"/>
    <w:basedOn w:val="a0"/>
    <w:rsid w:val="001A0D68"/>
    <w:pPr>
      <w:spacing w:before="100" w:beforeAutospacing="1" w:after="100" w:afterAutospacing="1"/>
    </w:pPr>
    <w:rPr>
      <w:rFonts w:ascii="Kz Times New Roman" w:hAnsi="Kz Times New Roman" w:cs="Kz Times New Roman"/>
      <w:color w:val="000000"/>
      <w:sz w:val="16"/>
      <w:szCs w:val="16"/>
      <w:lang w:val="ru-RU" w:eastAsia="ru-RU"/>
    </w:rPr>
  </w:style>
  <w:style w:type="paragraph" w:customStyle="1" w:styleId="xl65">
    <w:name w:val="xl65"/>
    <w:basedOn w:val="a0"/>
    <w:rsid w:val="001A0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66">
    <w:name w:val="xl66"/>
    <w:basedOn w:val="a0"/>
    <w:rsid w:val="001A0D68"/>
    <w:pPr>
      <w:spacing w:before="100" w:beforeAutospacing="1" w:after="100" w:afterAutospacing="1"/>
    </w:pPr>
    <w:rPr>
      <w:rFonts w:ascii="Kz Times New Roman" w:hAnsi="Kz Times New Roman" w:cs="Kz Times New Roman"/>
      <w:color w:val="000000"/>
      <w:lang w:val="ru-RU" w:eastAsia="ru-RU"/>
    </w:rPr>
  </w:style>
  <w:style w:type="paragraph" w:customStyle="1" w:styleId="xl67">
    <w:name w:val="xl67"/>
    <w:basedOn w:val="a0"/>
    <w:rsid w:val="001A0D68"/>
    <w:pPr>
      <w:spacing w:before="100" w:beforeAutospacing="1" w:after="100" w:afterAutospacing="1"/>
    </w:pPr>
    <w:rPr>
      <w:rFonts w:ascii="Kz Times New Roman" w:hAnsi="Kz Times New Roman" w:cs="Kz Times New Roman"/>
      <w:color w:val="000000"/>
      <w:sz w:val="16"/>
      <w:szCs w:val="16"/>
      <w:lang w:val="ru-RU" w:eastAsia="ru-RU"/>
    </w:rPr>
  </w:style>
  <w:style w:type="paragraph" w:customStyle="1" w:styleId="xl68">
    <w:name w:val="xl68"/>
    <w:basedOn w:val="a0"/>
    <w:rsid w:val="001A0D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Kz Times New Roman" w:hAnsi="Kz Times New Roman" w:cs="Kz Times New Roman"/>
      <w:color w:val="000000"/>
      <w:sz w:val="16"/>
      <w:szCs w:val="16"/>
      <w:lang w:val="ru-RU" w:eastAsia="ru-RU"/>
    </w:rPr>
  </w:style>
  <w:style w:type="paragraph" w:customStyle="1" w:styleId="xl69">
    <w:name w:val="xl69"/>
    <w:basedOn w:val="a0"/>
    <w:rsid w:val="001A0D6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0"/>
    <w:rsid w:val="001A0D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ru-RU" w:eastAsia="ru-RU"/>
    </w:rPr>
  </w:style>
  <w:style w:type="paragraph" w:customStyle="1" w:styleId="xl71">
    <w:name w:val="xl71"/>
    <w:basedOn w:val="a0"/>
    <w:rsid w:val="001A0D68"/>
    <w:pPr>
      <w:spacing w:before="100" w:beforeAutospacing="1" w:after="100" w:afterAutospacing="1"/>
    </w:pPr>
    <w:rPr>
      <w:color w:val="000000"/>
      <w:sz w:val="16"/>
      <w:szCs w:val="16"/>
      <w:lang w:val="ru-RU" w:eastAsia="ru-RU"/>
    </w:rPr>
  </w:style>
  <w:style w:type="paragraph" w:customStyle="1" w:styleId="xl72">
    <w:name w:val="xl72"/>
    <w:basedOn w:val="a0"/>
    <w:rsid w:val="001A0D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ru-RU" w:eastAsia="ru-RU"/>
    </w:rPr>
  </w:style>
  <w:style w:type="paragraph" w:customStyle="1" w:styleId="xl73">
    <w:name w:val="xl73"/>
    <w:basedOn w:val="a0"/>
    <w:rsid w:val="001A0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Kz Times New Roman" w:hAnsi="Kz Times New Roman" w:cs="Kz Times New Roman"/>
      <w:color w:val="000000"/>
      <w:sz w:val="16"/>
      <w:szCs w:val="16"/>
      <w:lang w:val="ru-RU" w:eastAsia="ru-RU"/>
    </w:rPr>
  </w:style>
  <w:style w:type="paragraph" w:customStyle="1" w:styleId="xl74">
    <w:name w:val="xl74"/>
    <w:basedOn w:val="a0"/>
    <w:rsid w:val="001A0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Kz Times New Roman" w:hAnsi="Kz Times New Roman" w:cs="Kz Times New Roma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0"/>
    <w:rsid w:val="001A0D68"/>
    <w:pPr>
      <w:spacing w:before="100" w:beforeAutospacing="1" w:after="100" w:afterAutospacing="1"/>
    </w:pPr>
    <w:rPr>
      <w:color w:val="000000"/>
      <w:sz w:val="16"/>
      <w:szCs w:val="16"/>
      <w:lang w:val="ru-RU" w:eastAsia="ru-RU"/>
    </w:rPr>
  </w:style>
  <w:style w:type="paragraph" w:customStyle="1" w:styleId="xl76">
    <w:name w:val="xl76"/>
    <w:basedOn w:val="a0"/>
    <w:rsid w:val="001A0D68"/>
    <w:pPr>
      <w:spacing w:before="100" w:beforeAutospacing="1" w:after="100" w:afterAutospacing="1"/>
    </w:pPr>
    <w:rPr>
      <w:color w:val="000000"/>
      <w:lang w:val="ru-RU" w:eastAsia="ru-RU"/>
    </w:rPr>
  </w:style>
  <w:style w:type="paragraph" w:customStyle="1" w:styleId="xl77">
    <w:name w:val="xl77"/>
    <w:basedOn w:val="a0"/>
    <w:rsid w:val="001A0D68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8">
    <w:name w:val="xl78"/>
    <w:basedOn w:val="a0"/>
    <w:rsid w:val="001A0D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Kz Times New Roman" w:hAnsi="Kz Times New Roman" w:cs="Kz Times New Roman"/>
      <w:color w:val="000000"/>
      <w:sz w:val="16"/>
      <w:szCs w:val="16"/>
      <w:lang w:val="ru-RU" w:eastAsia="ru-RU"/>
    </w:rPr>
  </w:style>
  <w:style w:type="paragraph" w:customStyle="1" w:styleId="xl79">
    <w:name w:val="xl79"/>
    <w:basedOn w:val="a0"/>
    <w:rsid w:val="001A0D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Kz Times New Roman" w:hAnsi="Kz Times New Roman" w:cs="Kz Times New Roman"/>
      <w:color w:val="000000"/>
      <w:sz w:val="16"/>
      <w:szCs w:val="16"/>
      <w:lang w:val="ru-RU" w:eastAsia="ru-RU"/>
    </w:rPr>
  </w:style>
  <w:style w:type="paragraph" w:customStyle="1" w:styleId="xl80">
    <w:name w:val="xl80"/>
    <w:basedOn w:val="a0"/>
    <w:rsid w:val="001A0D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Kz Times New Roman" w:hAnsi="Kz Times New Roman" w:cs="Kz Times New Roman"/>
      <w:color w:val="000000"/>
      <w:sz w:val="16"/>
      <w:szCs w:val="16"/>
      <w:lang w:val="ru-RU" w:eastAsia="ru-RU"/>
    </w:rPr>
  </w:style>
  <w:style w:type="paragraph" w:customStyle="1" w:styleId="xl81">
    <w:name w:val="xl81"/>
    <w:basedOn w:val="a0"/>
    <w:rsid w:val="001A0D6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82">
    <w:name w:val="xl82"/>
    <w:basedOn w:val="a0"/>
    <w:rsid w:val="001A0D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83">
    <w:name w:val="xl83"/>
    <w:basedOn w:val="a0"/>
    <w:rsid w:val="001A0D6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Kz Times New Roman" w:hAnsi="Kz Times New Roman" w:cs="Kz Times New Roman"/>
      <w:color w:val="000000"/>
      <w:sz w:val="16"/>
      <w:szCs w:val="16"/>
      <w:lang w:val="ru-RU" w:eastAsia="ru-RU"/>
    </w:rPr>
  </w:style>
  <w:style w:type="paragraph" w:customStyle="1" w:styleId="xl84">
    <w:name w:val="xl84"/>
    <w:basedOn w:val="a0"/>
    <w:rsid w:val="001A0D6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Kz Times New Roman" w:hAnsi="Kz Times New Roman" w:cs="Kz Times New Roman"/>
      <w:color w:val="000000"/>
      <w:sz w:val="16"/>
      <w:szCs w:val="16"/>
      <w:lang w:val="ru-RU" w:eastAsia="ru-RU"/>
    </w:rPr>
  </w:style>
  <w:style w:type="paragraph" w:customStyle="1" w:styleId="xl85">
    <w:name w:val="xl85"/>
    <w:basedOn w:val="a0"/>
    <w:rsid w:val="001A0D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Kz Times New Roman" w:hAnsi="Kz Times New Roman" w:cs="Kz Times New Roman"/>
      <w:color w:val="000000"/>
      <w:sz w:val="16"/>
      <w:szCs w:val="16"/>
      <w:lang w:val="ru-RU" w:eastAsia="ru-RU"/>
    </w:rPr>
  </w:style>
  <w:style w:type="paragraph" w:customStyle="1" w:styleId="xl86">
    <w:name w:val="xl86"/>
    <w:basedOn w:val="a0"/>
    <w:rsid w:val="001A0D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Kz Times New Roman" w:hAnsi="Kz Times New Roman" w:cs="Kz Times New Roman"/>
      <w:color w:val="000000"/>
      <w:sz w:val="16"/>
      <w:szCs w:val="16"/>
      <w:lang w:val="ru-RU" w:eastAsia="ru-RU"/>
    </w:rPr>
  </w:style>
  <w:style w:type="paragraph" w:customStyle="1" w:styleId="xl87">
    <w:name w:val="xl87"/>
    <w:basedOn w:val="a0"/>
    <w:rsid w:val="001A0D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Kz Times New Roman" w:hAnsi="Kz Times New Roman" w:cs="Kz Times New Roman"/>
      <w:color w:val="000000"/>
      <w:sz w:val="16"/>
      <w:szCs w:val="16"/>
      <w:lang w:val="ru-RU" w:eastAsia="ru-RU"/>
    </w:rPr>
  </w:style>
  <w:style w:type="character" w:customStyle="1" w:styleId="note">
    <w:name w:val="note"/>
    <w:basedOn w:val="a1"/>
    <w:rsid w:val="0061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dilet.zan.kz/rus/docs/Z020000345_" TargetMode="External"/><Relationship Id="rId18" Type="http://schemas.openxmlformats.org/officeDocument/2006/relationships/hyperlink" Target="http://adilet.zan.kz/rus/docs/V150001171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adilet.zan.kz/rus/docs/V15H001029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ilet.zan.kz/rus/docs/Z1800000171" TargetMode="External"/><Relationship Id="rId17" Type="http://schemas.openxmlformats.org/officeDocument/2006/relationships/hyperlink" Target="http://adilet.zan.kz/rus/docs/P080000077_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P1200001080" TargetMode="External"/><Relationship Id="rId20" Type="http://schemas.openxmlformats.org/officeDocument/2006/relationships/hyperlink" Target="http://adilet.zan.kz/rus/docs/V070004991_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P1800000460" TargetMode="External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http://adilet.zan.kz/rus/docs/V150001112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adilet.zan.kz/rus/docs/Z970000151_" TargetMode="External"/><Relationship Id="rId22" Type="http://schemas.openxmlformats.org/officeDocument/2006/relationships/hyperlink" Target="http://adilet.zan.kz/rus/docs/V080005191_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ACC1E-F453-4CA0-BC3D-897384F8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5851</Words>
  <Characters>33356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Шайкенов Барлык</dc:creator>
  <cp:lastModifiedBy>Zhaxylyk Salkarayev</cp:lastModifiedBy>
  <cp:revision>2</cp:revision>
  <cp:lastPrinted>2024-01-24T11:56:00Z</cp:lastPrinted>
  <dcterms:created xsi:type="dcterms:W3CDTF">2024-02-14T09:40:00Z</dcterms:created>
  <dcterms:modified xsi:type="dcterms:W3CDTF">2024-02-14T09:40:00Z</dcterms:modified>
</cp:coreProperties>
</file>